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2" w:rsidRPr="00902E6F" w:rsidRDefault="00BE4BE2" w:rsidP="00BE4BE2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ТЕСТ – КАРТА</w:t>
      </w:r>
    </w:p>
    <w:p w:rsidR="00BE4BE2" w:rsidRPr="00902E6F" w:rsidRDefault="00BE4BE2" w:rsidP="00BE4BE2">
      <w:pPr>
        <w:jc w:val="center"/>
        <w:rPr>
          <w:sz w:val="24"/>
          <w:szCs w:val="24"/>
        </w:rPr>
      </w:pPr>
      <w:r>
        <w:rPr>
          <w:sz w:val="24"/>
          <w:szCs w:val="24"/>
        </w:rPr>
        <w:t>к занятию 04.04.2020 г.</w:t>
      </w:r>
    </w:p>
    <w:p w:rsidR="00BE4BE2" w:rsidRPr="00902E6F" w:rsidRDefault="00BE4BE2" w:rsidP="00BE4BE2">
      <w:pPr>
        <w:jc w:val="center"/>
        <w:rPr>
          <w:sz w:val="24"/>
          <w:szCs w:val="24"/>
        </w:rPr>
      </w:pPr>
    </w:p>
    <w:p w:rsidR="00BE4BE2" w:rsidRPr="00902E6F" w:rsidRDefault="00BE4BE2" w:rsidP="00BE4BE2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ТЕОРЕТИЧЕСКИЕ ВОПРОСЫ</w:t>
      </w:r>
    </w:p>
    <w:p w:rsidR="00BE4BE2" w:rsidRPr="0085175D" w:rsidRDefault="00BE4BE2" w:rsidP="00BE4BE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175D">
        <w:rPr>
          <w:sz w:val="24"/>
          <w:szCs w:val="24"/>
        </w:rPr>
        <w:t>Назовите известные вам способы ориентирования на местности (4 правильных о</w:t>
      </w:r>
      <w:r w:rsidRPr="0085175D">
        <w:rPr>
          <w:sz w:val="24"/>
          <w:szCs w:val="24"/>
        </w:rPr>
        <w:t>т</w:t>
      </w:r>
      <w:r w:rsidRPr="0085175D">
        <w:rPr>
          <w:sz w:val="24"/>
          <w:szCs w:val="24"/>
        </w:rPr>
        <w:t>вета – оптимальный уровень, 3 – достаточный уровень, 2 – критический уровень).</w:t>
      </w:r>
    </w:p>
    <w:p w:rsidR="00BE4BE2" w:rsidRDefault="00BE4BE2" w:rsidP="00BE4BE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175D">
        <w:rPr>
          <w:sz w:val="24"/>
          <w:szCs w:val="24"/>
        </w:rPr>
        <w:t>Перечислите основную экипировку, применяемую в туризме (5 правильных отв</w:t>
      </w:r>
      <w:r w:rsidRPr="0085175D">
        <w:rPr>
          <w:sz w:val="24"/>
          <w:szCs w:val="24"/>
        </w:rPr>
        <w:t>е</w:t>
      </w:r>
      <w:r w:rsidRPr="0085175D">
        <w:rPr>
          <w:sz w:val="24"/>
          <w:szCs w:val="24"/>
        </w:rPr>
        <w:t>тов – оптимальный уровень, 3 – достаточный уровень, 2 – критический уровень).</w:t>
      </w:r>
    </w:p>
    <w:p w:rsidR="00BE4BE2" w:rsidRDefault="00BE4BE2" w:rsidP="00BE4BE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4FE2">
        <w:rPr>
          <w:sz w:val="24"/>
          <w:szCs w:val="24"/>
        </w:rPr>
        <w:t>Назовите основные виды  спортивного ориентирования (3 правильных ответов – оптимальный уровень, 2 – достаточный уровень, 1 – критический уровень).</w:t>
      </w:r>
    </w:p>
    <w:p w:rsidR="00BE4BE2" w:rsidRDefault="00BE4BE2" w:rsidP="00BE4BE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4FE2">
        <w:rPr>
          <w:sz w:val="24"/>
          <w:szCs w:val="24"/>
        </w:rPr>
        <w:t>Перечислить виды соревнований по спортивному ориентированию (4 правильных ответов – оптимальный уровень, 2 – достаточный уровень, 1 – критический уровень).</w:t>
      </w:r>
    </w:p>
    <w:p w:rsidR="00BE4BE2" w:rsidRPr="00902E6F" w:rsidRDefault="00BE4BE2" w:rsidP="00BE4BE2">
      <w:pPr>
        <w:rPr>
          <w:sz w:val="24"/>
          <w:szCs w:val="24"/>
        </w:rPr>
      </w:pPr>
    </w:p>
    <w:p w:rsidR="00BE4BE2" w:rsidRPr="00902E6F" w:rsidRDefault="00BE4BE2" w:rsidP="00BE4BE2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ПРАКТИЧЕСКИЕ ЗАДАНИЯ</w:t>
      </w:r>
    </w:p>
    <w:p w:rsidR="00BE4BE2" w:rsidRPr="0085175D" w:rsidRDefault="00BE4BE2" w:rsidP="00BE4B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175D">
        <w:rPr>
          <w:sz w:val="24"/>
          <w:szCs w:val="24"/>
        </w:rPr>
        <w:t>Определить на топографической (спортивной) карте стороны света (оптимальный уровень качества, достаточный уровень качества, критический уровень качества).</w:t>
      </w:r>
    </w:p>
    <w:p w:rsidR="00BE4BE2" w:rsidRPr="0085175D" w:rsidRDefault="00BE4BE2" w:rsidP="00BE4B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175D">
        <w:rPr>
          <w:sz w:val="24"/>
          <w:szCs w:val="24"/>
        </w:rPr>
        <w:t>Определить с помощью компаса направление сторон света (4 правильных ответов – оптимальный уровень, 3 – достаточный уровень, 2 – критический уровень).</w:t>
      </w:r>
    </w:p>
    <w:p w:rsidR="00BE4BE2" w:rsidRPr="00BE4BE2" w:rsidRDefault="00BE4BE2" w:rsidP="00BE4BE2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jc w:val="both"/>
        <w:rPr>
          <w:b/>
          <w:sz w:val="24"/>
          <w:szCs w:val="24"/>
        </w:rPr>
      </w:pPr>
      <w:r w:rsidRPr="00BE4BE2">
        <w:rPr>
          <w:sz w:val="24"/>
          <w:szCs w:val="24"/>
        </w:rPr>
        <w:t>Определить и сформулировать различие магнитного и жидкостного компасов (о</w:t>
      </w:r>
      <w:r w:rsidRPr="00BE4BE2">
        <w:rPr>
          <w:sz w:val="24"/>
          <w:szCs w:val="24"/>
        </w:rPr>
        <w:t>п</w:t>
      </w:r>
      <w:r w:rsidRPr="00BE4BE2">
        <w:rPr>
          <w:sz w:val="24"/>
          <w:szCs w:val="24"/>
        </w:rPr>
        <w:t>тимальный уровень качества, достаточный уровень качества, критический уровень качества).</w:t>
      </w:r>
    </w:p>
    <w:sectPr w:rsidR="00BE4BE2" w:rsidRPr="00BE4BE2" w:rsidSect="00E4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F46"/>
    <w:multiLevelType w:val="hybridMultilevel"/>
    <w:tmpl w:val="340AF27A"/>
    <w:lvl w:ilvl="0" w:tplc="E6E0B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7937"/>
    <w:multiLevelType w:val="hybridMultilevel"/>
    <w:tmpl w:val="218A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66C3B"/>
    <w:multiLevelType w:val="hybridMultilevel"/>
    <w:tmpl w:val="E54A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E4BE2"/>
    <w:rsid w:val="0064258D"/>
    <w:rsid w:val="00BE4BE2"/>
    <w:rsid w:val="00E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Корепанов</dc:creator>
  <cp:lastModifiedBy>Дмитрий Корепанов</cp:lastModifiedBy>
  <cp:revision>2</cp:revision>
  <dcterms:created xsi:type="dcterms:W3CDTF">2020-03-25T12:12:00Z</dcterms:created>
  <dcterms:modified xsi:type="dcterms:W3CDTF">2020-03-25T12:16:00Z</dcterms:modified>
</cp:coreProperties>
</file>