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DE2" w:rsidRPr="006E7B84" w:rsidRDefault="00157DE2" w:rsidP="00157DE2">
      <w:pPr>
        <w:widowControl w:val="0"/>
        <w:autoSpaceDE w:val="0"/>
        <w:autoSpaceDN w:val="0"/>
        <w:spacing w:after="0" w:line="240" w:lineRule="auto"/>
        <w:ind w:firstLine="709"/>
        <w:rPr>
          <w:rFonts w:ascii="Times New Roman" w:eastAsia="Cambria" w:hAnsi="Times New Roman" w:cs="Times New Roman"/>
          <w:color w:val="000000" w:themeColor="text1"/>
          <w:sz w:val="28"/>
          <w:szCs w:val="28"/>
        </w:rPr>
      </w:pPr>
      <w:bookmarkStart w:id="0" w:name="_Hlk132283057"/>
    </w:p>
    <w:p w:rsidR="00350699" w:rsidRPr="00350699" w:rsidRDefault="00350699" w:rsidP="00350699">
      <w:pPr>
        <w:widowControl w:val="0"/>
        <w:shd w:val="clear" w:color="auto" w:fill="FFFFFF"/>
        <w:suppressAutoHyphens/>
        <w:spacing w:after="0" w:line="20" w:lineRule="atLeast"/>
        <w:ind w:left="403"/>
        <w:jc w:val="center"/>
        <w:rPr>
          <w:rFonts w:ascii="Times New Roman" w:eastAsia="Times New Roman" w:hAnsi="Times New Roman" w:cs="Times New Roman"/>
          <w:sz w:val="24"/>
          <w:szCs w:val="24"/>
          <w:lang w:eastAsia="zh-CN" w:bidi="hi-IN"/>
        </w:rPr>
      </w:pPr>
      <w:r w:rsidRPr="00350699">
        <w:rPr>
          <w:rFonts w:ascii="Times New Roman" w:eastAsia="Times New Roman" w:hAnsi="Times New Roman" w:cs="Times New Roman"/>
          <w:sz w:val="24"/>
          <w:szCs w:val="24"/>
          <w:lang w:eastAsia="zh-CN" w:bidi="hi-IN"/>
        </w:rPr>
        <w:t>МУНИЦИПАЛЬНОЕ БЮДЖЕТНОЕ УЧРЕЖДЕНИЕ</w:t>
      </w:r>
      <w:r w:rsidRPr="00350699">
        <w:rPr>
          <w:rFonts w:ascii="Times New Roman" w:eastAsia="Times New Roman" w:hAnsi="Times New Roman" w:cs="Times New Roman"/>
          <w:sz w:val="24"/>
          <w:szCs w:val="24"/>
          <w:lang w:eastAsia="zh-CN" w:bidi="hi-IN"/>
        </w:rPr>
        <w:br/>
        <w:t xml:space="preserve">ДОПОЛНИТЕЛЬНОГО ОБРАЗОВАНИЯ </w:t>
      </w:r>
      <w:r w:rsidRPr="00350699">
        <w:rPr>
          <w:rFonts w:ascii="Times New Roman" w:eastAsia="Times New Roman" w:hAnsi="Times New Roman" w:cs="Times New Roman"/>
          <w:sz w:val="24"/>
          <w:szCs w:val="24"/>
          <w:lang w:eastAsia="zh-CN" w:bidi="hi-IN"/>
        </w:rPr>
        <w:br/>
        <w:t>«ЦЕНТР ТЕХНИЧЕСКОГО ТВОРЧЕСТВА № 1»</w:t>
      </w:r>
      <w:r w:rsidRPr="00350699">
        <w:rPr>
          <w:rFonts w:ascii="Times New Roman" w:eastAsia="Times New Roman" w:hAnsi="Times New Roman" w:cs="Times New Roman"/>
          <w:bCs/>
          <w:color w:val="373737"/>
          <w:sz w:val="28"/>
          <w:szCs w:val="28"/>
          <w:lang w:eastAsia="zh-CN" w:bidi="hi-IN"/>
        </w:rPr>
        <w:t xml:space="preserve"> имени </w:t>
      </w:r>
      <w:r w:rsidRPr="00350699">
        <w:rPr>
          <w:rFonts w:ascii="Times New Roman" w:eastAsia="Times New Roman" w:hAnsi="Times New Roman" w:cs="Times New Roman"/>
          <w:bCs/>
          <w:color w:val="373737"/>
          <w:sz w:val="24"/>
          <w:szCs w:val="24"/>
          <w:lang w:eastAsia="zh-CN" w:bidi="hi-IN"/>
        </w:rPr>
        <w:t>В.В. ГОРБАТКО</w:t>
      </w:r>
    </w:p>
    <w:p w:rsidR="00350699" w:rsidRPr="00350699" w:rsidRDefault="00350699" w:rsidP="00350699">
      <w:pPr>
        <w:widowControl w:val="0"/>
        <w:shd w:val="clear" w:color="auto" w:fill="FFFFFF"/>
        <w:suppressAutoHyphens/>
        <w:spacing w:after="0" w:line="20" w:lineRule="atLeast"/>
        <w:ind w:left="403"/>
        <w:jc w:val="center"/>
        <w:rPr>
          <w:rFonts w:ascii="Times New Roman" w:eastAsia="Times New Roman" w:hAnsi="Times New Roman" w:cs="Times New Roman"/>
          <w:sz w:val="24"/>
          <w:szCs w:val="24"/>
          <w:lang w:eastAsia="zh-CN" w:bidi="hi-IN"/>
        </w:rPr>
      </w:pPr>
      <w:r w:rsidRPr="00350699">
        <w:rPr>
          <w:rFonts w:ascii="Times New Roman" w:eastAsia="Times New Roman" w:hAnsi="Times New Roman" w:cs="Times New Roman"/>
          <w:sz w:val="24"/>
          <w:szCs w:val="24"/>
          <w:lang w:eastAsia="zh-CN" w:bidi="hi-IN"/>
        </w:rPr>
        <w:t>МБУ ДО ЦТТ № 1 имени В.В. Горбатко</w:t>
      </w:r>
    </w:p>
    <w:p w:rsidR="00350699" w:rsidRPr="00350699" w:rsidRDefault="00350699" w:rsidP="00350699">
      <w:pPr>
        <w:widowControl w:val="0"/>
        <w:shd w:val="clear" w:color="auto" w:fill="FFFFFF"/>
        <w:suppressAutoHyphens/>
        <w:spacing w:after="0" w:line="20" w:lineRule="atLeast"/>
        <w:ind w:left="403"/>
        <w:jc w:val="center"/>
        <w:rPr>
          <w:rFonts w:ascii="Times New Roman" w:eastAsia="Times New Roman" w:hAnsi="Times New Roman" w:cs="Times New Roman"/>
          <w:bCs/>
          <w:color w:val="373737"/>
          <w:sz w:val="28"/>
          <w:szCs w:val="28"/>
          <w:lang w:eastAsia="zh-CN" w:bidi="hi-IN"/>
        </w:rPr>
      </w:pPr>
    </w:p>
    <w:p w:rsidR="00350699" w:rsidRPr="00350699" w:rsidRDefault="00350699" w:rsidP="00350699">
      <w:pPr>
        <w:widowControl w:val="0"/>
        <w:shd w:val="clear" w:color="auto" w:fill="FFFFFF"/>
        <w:suppressAutoHyphens/>
        <w:spacing w:after="0" w:line="20" w:lineRule="atLeast"/>
        <w:ind w:left="403"/>
        <w:jc w:val="center"/>
        <w:rPr>
          <w:rFonts w:ascii="Times New Roman" w:eastAsia="Times New Roman" w:hAnsi="Times New Roman" w:cs="Times New Roman"/>
          <w:bCs/>
          <w:color w:val="373737"/>
          <w:sz w:val="28"/>
          <w:szCs w:val="28"/>
          <w:lang w:eastAsia="zh-CN" w:bidi="hi-IN"/>
        </w:rPr>
      </w:pPr>
    </w:p>
    <w:p w:rsidR="00350699" w:rsidRPr="00350699" w:rsidRDefault="00350699" w:rsidP="00350699">
      <w:pPr>
        <w:widowControl w:val="0"/>
        <w:shd w:val="clear" w:color="auto" w:fill="FFFFFF"/>
        <w:suppressAutoHyphens/>
        <w:spacing w:after="0" w:line="20" w:lineRule="atLeast"/>
        <w:ind w:left="403"/>
        <w:jc w:val="center"/>
        <w:rPr>
          <w:rFonts w:ascii="Times New Roman" w:eastAsia="Times New Roman" w:hAnsi="Times New Roman" w:cs="Times New Roman"/>
          <w:bCs/>
          <w:color w:val="373737"/>
          <w:sz w:val="28"/>
          <w:szCs w:val="28"/>
          <w:lang w:eastAsia="zh-CN" w:bidi="hi-IN"/>
        </w:rPr>
      </w:pPr>
    </w:p>
    <w:p w:rsidR="00350699" w:rsidRPr="00350699" w:rsidRDefault="00350699" w:rsidP="00350699">
      <w:pPr>
        <w:widowControl w:val="0"/>
        <w:shd w:val="clear" w:color="auto" w:fill="FFFFFF"/>
        <w:tabs>
          <w:tab w:val="left" w:pos="5954"/>
        </w:tabs>
        <w:spacing w:after="0" w:line="20" w:lineRule="atLeast"/>
        <w:ind w:left="403"/>
        <w:rPr>
          <w:rFonts w:ascii="Times New Roman" w:eastAsia="Times New Roman" w:hAnsi="Times New Roman" w:cs="Times New Roman"/>
          <w:sz w:val="24"/>
          <w:szCs w:val="24"/>
          <w:lang w:eastAsia="zh-CN" w:bidi="hi-IN"/>
        </w:rPr>
      </w:pPr>
      <w:r w:rsidRPr="00350699">
        <w:rPr>
          <w:rFonts w:ascii="Times New Roman" w:eastAsia="Times New Roman" w:hAnsi="Times New Roman" w:cs="Times New Roman"/>
          <w:sz w:val="24"/>
          <w:szCs w:val="24"/>
          <w:lang w:eastAsia="zh-CN" w:bidi="hi-IN"/>
        </w:rPr>
        <w:t>РАССМОТРЕНО                                                              ПРИНЯТО</w:t>
      </w:r>
    </w:p>
    <w:p w:rsidR="00350699" w:rsidRPr="00350699" w:rsidRDefault="00350699" w:rsidP="00350699">
      <w:pPr>
        <w:widowControl w:val="0"/>
        <w:shd w:val="clear" w:color="auto" w:fill="FFFFFF"/>
        <w:spacing w:after="0" w:line="20" w:lineRule="atLeast"/>
        <w:ind w:left="403"/>
        <w:rPr>
          <w:rFonts w:ascii="Times New Roman" w:eastAsia="Times New Roman" w:hAnsi="Times New Roman" w:cs="Times New Roman"/>
          <w:sz w:val="24"/>
          <w:szCs w:val="24"/>
          <w:lang w:eastAsia="zh-CN" w:bidi="hi-IN"/>
        </w:rPr>
      </w:pPr>
      <w:r w:rsidRPr="00350699">
        <w:rPr>
          <w:rFonts w:ascii="Times New Roman" w:eastAsia="Times New Roman" w:hAnsi="Times New Roman" w:cs="Times New Roman"/>
          <w:sz w:val="24"/>
          <w:szCs w:val="24"/>
          <w:lang w:eastAsia="zh-CN" w:bidi="hi-IN"/>
        </w:rPr>
        <w:t>на заседании методического                                            на заседании педагогического совета МБУ ДО ЦТТ № 1                                                совета МБУ ДО ЦТТ № 1</w:t>
      </w:r>
    </w:p>
    <w:p w:rsidR="00350699" w:rsidRPr="00350699" w:rsidRDefault="00350699" w:rsidP="00350699">
      <w:pPr>
        <w:widowControl w:val="0"/>
        <w:shd w:val="clear" w:color="auto" w:fill="FFFFFF"/>
        <w:spacing w:after="0" w:line="20" w:lineRule="atLeast"/>
        <w:ind w:left="403"/>
        <w:rPr>
          <w:rFonts w:ascii="Times New Roman" w:eastAsia="Times New Roman" w:hAnsi="Times New Roman" w:cs="Times New Roman"/>
          <w:sz w:val="24"/>
          <w:szCs w:val="24"/>
          <w:lang w:eastAsia="zh-CN" w:bidi="hi-IN"/>
        </w:rPr>
      </w:pPr>
      <w:r w:rsidRPr="00350699">
        <w:rPr>
          <w:rFonts w:ascii="Times New Roman" w:eastAsia="Times New Roman" w:hAnsi="Times New Roman" w:cs="Times New Roman"/>
          <w:sz w:val="24"/>
          <w:szCs w:val="24"/>
          <w:lang w:eastAsia="zh-CN" w:bidi="hi-IN"/>
        </w:rPr>
        <w:t>имени В.В. Горбатко                                                        имени В.В. Горбатко</w:t>
      </w:r>
    </w:p>
    <w:p w:rsidR="00350699" w:rsidRPr="00350699" w:rsidRDefault="00350699" w:rsidP="00350699">
      <w:pPr>
        <w:widowControl w:val="0"/>
        <w:shd w:val="clear" w:color="auto" w:fill="FFFFFF"/>
        <w:spacing w:after="0" w:line="20" w:lineRule="atLeast"/>
        <w:ind w:left="403"/>
        <w:rPr>
          <w:rFonts w:ascii="Times New Roman" w:eastAsia="Times New Roman" w:hAnsi="Times New Roman" w:cs="Times New Roman"/>
          <w:sz w:val="24"/>
          <w:szCs w:val="24"/>
          <w:lang w:eastAsia="zh-CN" w:bidi="hi-IN"/>
        </w:rPr>
      </w:pPr>
      <w:r w:rsidRPr="00350699">
        <w:rPr>
          <w:rFonts w:ascii="Times New Roman" w:eastAsia="Times New Roman" w:hAnsi="Times New Roman" w:cs="Times New Roman"/>
          <w:sz w:val="24"/>
          <w:szCs w:val="24"/>
          <w:lang w:eastAsia="zh-CN" w:bidi="hi-IN"/>
        </w:rPr>
        <w:t>Протокол № 4 от 31.05.20</w:t>
      </w:r>
      <w:r w:rsidRPr="00350699">
        <w:rPr>
          <w:rFonts w:ascii="Times New Roman" w:eastAsia="Times New Roman" w:hAnsi="Times New Roman" w:cs="Times New Roman"/>
          <w:color w:val="000000"/>
          <w:sz w:val="24"/>
          <w:szCs w:val="24"/>
          <w:lang w:eastAsia="zh-CN" w:bidi="hi-IN"/>
        </w:rPr>
        <w:t>23</w:t>
      </w:r>
      <w:r w:rsidRPr="00350699">
        <w:rPr>
          <w:rFonts w:ascii="Times New Roman" w:eastAsia="Times New Roman" w:hAnsi="Times New Roman" w:cs="Times New Roman"/>
          <w:sz w:val="24"/>
          <w:szCs w:val="24"/>
          <w:lang w:eastAsia="zh-CN" w:bidi="hi-IN"/>
        </w:rPr>
        <w:t xml:space="preserve">                                           Протокол № 8 от 31.05.20</w:t>
      </w:r>
      <w:r w:rsidRPr="00350699">
        <w:rPr>
          <w:rFonts w:ascii="Times New Roman" w:eastAsia="Times New Roman" w:hAnsi="Times New Roman" w:cs="Times New Roman"/>
          <w:color w:val="000000"/>
          <w:sz w:val="24"/>
          <w:szCs w:val="24"/>
          <w:lang w:eastAsia="zh-CN" w:bidi="hi-IN"/>
        </w:rPr>
        <w:t>23</w:t>
      </w:r>
    </w:p>
    <w:p w:rsidR="00350699" w:rsidRPr="00350699" w:rsidRDefault="00350699" w:rsidP="00350699">
      <w:pPr>
        <w:widowControl w:val="0"/>
        <w:shd w:val="clear" w:color="auto" w:fill="FFFFFF"/>
        <w:spacing w:after="0" w:line="20" w:lineRule="atLeast"/>
        <w:ind w:left="403"/>
        <w:rPr>
          <w:rFonts w:ascii="Times New Roman" w:eastAsia="Times New Roman" w:hAnsi="Times New Roman" w:cs="Times New Roman"/>
          <w:sz w:val="24"/>
          <w:szCs w:val="24"/>
          <w:lang w:eastAsia="zh-CN" w:bidi="hi-IN"/>
        </w:rPr>
      </w:pPr>
      <w:r w:rsidRPr="00350699">
        <w:rPr>
          <w:rFonts w:ascii="Times New Roman" w:eastAsia="Times New Roman" w:hAnsi="Times New Roman" w:cs="Times New Roman"/>
          <w:sz w:val="24"/>
          <w:szCs w:val="24"/>
          <w:lang w:eastAsia="zh-CN" w:bidi="hi-IN"/>
        </w:rPr>
        <w:t xml:space="preserve">                                                                                              </w:t>
      </w:r>
    </w:p>
    <w:p w:rsidR="00350699" w:rsidRPr="00350699" w:rsidRDefault="00350699" w:rsidP="00350699">
      <w:pPr>
        <w:widowControl w:val="0"/>
        <w:shd w:val="clear" w:color="auto" w:fill="FFFFFF"/>
        <w:spacing w:after="0" w:line="20" w:lineRule="atLeast"/>
        <w:ind w:left="403"/>
        <w:rPr>
          <w:rFonts w:ascii="Times New Roman" w:eastAsia="Times New Roman" w:hAnsi="Times New Roman" w:cs="Times New Roman"/>
          <w:sz w:val="24"/>
          <w:szCs w:val="24"/>
          <w:lang w:eastAsia="zh-CN" w:bidi="hi-IN"/>
        </w:rPr>
      </w:pPr>
      <w:r w:rsidRPr="00350699">
        <w:rPr>
          <w:rFonts w:ascii="Times New Roman" w:eastAsia="Times New Roman" w:hAnsi="Times New Roman" w:cs="Times New Roman"/>
          <w:sz w:val="24"/>
          <w:szCs w:val="24"/>
          <w:lang w:eastAsia="zh-CN" w:bidi="hi-IN"/>
        </w:rPr>
        <w:t xml:space="preserve">                                                                                                     УТВЕРЖДАЮ</w:t>
      </w:r>
    </w:p>
    <w:p w:rsidR="00350699" w:rsidRPr="00350699" w:rsidRDefault="00350699" w:rsidP="00350699">
      <w:pPr>
        <w:widowControl w:val="0"/>
        <w:shd w:val="clear" w:color="auto" w:fill="FFFFFF"/>
        <w:spacing w:after="0" w:line="20" w:lineRule="atLeast"/>
        <w:ind w:left="403"/>
        <w:rPr>
          <w:rFonts w:ascii="Times New Roman" w:eastAsia="Times New Roman" w:hAnsi="Times New Roman" w:cs="Times New Roman"/>
          <w:sz w:val="24"/>
          <w:szCs w:val="24"/>
          <w:lang w:eastAsia="zh-CN" w:bidi="hi-IN"/>
        </w:rPr>
      </w:pPr>
      <w:r w:rsidRPr="00350699">
        <w:rPr>
          <w:rFonts w:ascii="Times New Roman" w:eastAsia="Times New Roman" w:hAnsi="Times New Roman" w:cs="Times New Roman"/>
          <w:sz w:val="24"/>
          <w:szCs w:val="24"/>
          <w:lang w:eastAsia="zh-CN" w:bidi="hi-IN"/>
        </w:rPr>
        <w:t xml:space="preserve">                                                                                            директор МБУ ДО ЦТТ №1</w:t>
      </w:r>
    </w:p>
    <w:p w:rsidR="00350699" w:rsidRPr="00350699" w:rsidRDefault="00350699" w:rsidP="00350699">
      <w:pPr>
        <w:widowControl w:val="0"/>
        <w:shd w:val="clear" w:color="auto" w:fill="FFFFFF"/>
        <w:spacing w:after="0" w:line="20" w:lineRule="atLeast"/>
        <w:ind w:left="403"/>
        <w:rPr>
          <w:rFonts w:ascii="Times New Roman" w:eastAsia="Times New Roman" w:hAnsi="Times New Roman" w:cs="Times New Roman"/>
          <w:sz w:val="24"/>
          <w:szCs w:val="24"/>
          <w:lang w:eastAsia="zh-CN" w:bidi="hi-IN"/>
        </w:rPr>
      </w:pPr>
      <w:r w:rsidRPr="00350699">
        <w:rPr>
          <w:rFonts w:ascii="Times New Roman" w:eastAsia="Times New Roman" w:hAnsi="Times New Roman" w:cs="Times New Roman"/>
          <w:sz w:val="24"/>
          <w:szCs w:val="24"/>
          <w:lang w:eastAsia="zh-CN" w:bidi="hi-IN"/>
        </w:rPr>
        <w:t xml:space="preserve">                                                                                            имени В.В. Горбатко</w:t>
      </w:r>
    </w:p>
    <w:p w:rsidR="00350699" w:rsidRPr="00350699" w:rsidRDefault="00350699" w:rsidP="00350699">
      <w:pPr>
        <w:widowControl w:val="0"/>
        <w:shd w:val="clear" w:color="auto" w:fill="FFFFFF"/>
        <w:spacing w:after="0" w:line="20" w:lineRule="atLeast"/>
        <w:ind w:left="403"/>
        <w:rPr>
          <w:rFonts w:ascii="Times New Roman" w:eastAsia="Times New Roman" w:hAnsi="Times New Roman" w:cs="Times New Roman"/>
          <w:sz w:val="24"/>
          <w:szCs w:val="24"/>
          <w:lang w:eastAsia="zh-CN" w:bidi="hi-IN"/>
        </w:rPr>
      </w:pPr>
      <w:r w:rsidRPr="00350699">
        <w:rPr>
          <w:rFonts w:ascii="Times New Roman" w:eastAsia="Times New Roman" w:hAnsi="Times New Roman" w:cs="Times New Roman"/>
          <w:sz w:val="24"/>
          <w:szCs w:val="24"/>
          <w:lang w:eastAsia="zh-CN" w:bidi="hi-IN"/>
        </w:rPr>
        <w:t xml:space="preserve">                                                                                             </w:t>
      </w:r>
    </w:p>
    <w:p w:rsidR="00350699" w:rsidRPr="00350699" w:rsidRDefault="00350699" w:rsidP="00350699">
      <w:pPr>
        <w:widowControl w:val="0"/>
        <w:shd w:val="clear" w:color="auto" w:fill="FFFFFF"/>
        <w:spacing w:after="0" w:line="20" w:lineRule="atLeast"/>
        <w:ind w:left="403"/>
        <w:rPr>
          <w:rFonts w:ascii="Times New Roman" w:eastAsia="Times New Roman" w:hAnsi="Times New Roman" w:cs="Times New Roman"/>
          <w:sz w:val="24"/>
          <w:szCs w:val="24"/>
          <w:lang w:eastAsia="zh-CN" w:bidi="hi-IN"/>
        </w:rPr>
      </w:pPr>
      <w:r w:rsidRPr="00350699">
        <w:rPr>
          <w:rFonts w:ascii="Times New Roman" w:eastAsia="Times New Roman" w:hAnsi="Times New Roman" w:cs="Times New Roman"/>
          <w:sz w:val="24"/>
          <w:szCs w:val="24"/>
          <w:lang w:eastAsia="zh-CN" w:bidi="hi-IN"/>
        </w:rPr>
        <w:t xml:space="preserve">                                                                                             ___________     Н.А. Галенко</w:t>
      </w:r>
    </w:p>
    <w:p w:rsidR="00350699" w:rsidRPr="00350699" w:rsidRDefault="00350699" w:rsidP="00350699">
      <w:pPr>
        <w:widowControl w:val="0"/>
        <w:shd w:val="clear" w:color="auto" w:fill="FFFFFF"/>
        <w:spacing w:after="0" w:line="20" w:lineRule="atLeast"/>
        <w:ind w:left="403"/>
        <w:rPr>
          <w:rFonts w:ascii="Times New Roman" w:eastAsia="Times New Roman" w:hAnsi="Times New Roman" w:cs="Times New Roman"/>
          <w:sz w:val="24"/>
          <w:szCs w:val="24"/>
          <w:lang w:eastAsia="zh-CN" w:bidi="hi-IN"/>
        </w:rPr>
      </w:pPr>
      <w:r w:rsidRPr="00350699">
        <w:rPr>
          <w:rFonts w:ascii="Times New Roman" w:eastAsia="Times New Roman" w:hAnsi="Times New Roman" w:cs="Times New Roman"/>
          <w:sz w:val="24"/>
          <w:szCs w:val="24"/>
          <w:lang w:eastAsia="zh-CN" w:bidi="hi-IN"/>
        </w:rPr>
        <w:t xml:space="preserve">                                                                                            Приказ № 85 от 31.05.20</w:t>
      </w:r>
      <w:r w:rsidRPr="00350699">
        <w:rPr>
          <w:rFonts w:ascii="Times New Roman" w:eastAsia="Times New Roman" w:hAnsi="Times New Roman" w:cs="Times New Roman"/>
          <w:color w:val="000000"/>
          <w:sz w:val="24"/>
          <w:szCs w:val="24"/>
          <w:lang w:eastAsia="zh-CN" w:bidi="hi-IN"/>
        </w:rPr>
        <w:t>23</w:t>
      </w:r>
    </w:p>
    <w:p w:rsidR="00350699" w:rsidRPr="00350699" w:rsidRDefault="00350699" w:rsidP="00350699">
      <w:pPr>
        <w:widowControl w:val="0"/>
        <w:shd w:val="clear" w:color="auto" w:fill="FFFFFF"/>
        <w:suppressAutoHyphens/>
        <w:spacing w:after="0" w:line="20" w:lineRule="atLeast"/>
        <w:ind w:left="403"/>
        <w:rPr>
          <w:rFonts w:ascii="Times New Roman" w:eastAsia="Times New Roman" w:hAnsi="Times New Roman" w:cs="Times New Roman"/>
          <w:sz w:val="24"/>
          <w:szCs w:val="24"/>
          <w:lang w:eastAsia="zh-CN" w:bidi="hi-IN"/>
        </w:rPr>
      </w:pPr>
    </w:p>
    <w:p w:rsidR="00350699" w:rsidRPr="00350699" w:rsidRDefault="00350699" w:rsidP="00350699">
      <w:pPr>
        <w:widowControl w:val="0"/>
        <w:shd w:val="clear" w:color="auto" w:fill="FFFFFF"/>
        <w:suppressAutoHyphens/>
        <w:spacing w:after="0" w:line="20" w:lineRule="atLeast"/>
        <w:ind w:left="403"/>
        <w:rPr>
          <w:rFonts w:ascii="Times New Roman" w:eastAsia="Times New Roman" w:hAnsi="Times New Roman" w:cs="Times New Roman"/>
          <w:sz w:val="24"/>
          <w:szCs w:val="24"/>
          <w:lang w:eastAsia="zh-CN" w:bidi="hi-IN"/>
        </w:rPr>
      </w:pPr>
    </w:p>
    <w:p w:rsidR="00350699" w:rsidRPr="00350699" w:rsidRDefault="00350699" w:rsidP="00350699">
      <w:pPr>
        <w:widowControl w:val="0"/>
        <w:shd w:val="clear" w:color="auto" w:fill="FFFFFF"/>
        <w:suppressAutoHyphens/>
        <w:spacing w:after="0" w:line="20" w:lineRule="atLeast"/>
        <w:ind w:left="403"/>
        <w:rPr>
          <w:rFonts w:ascii="Times New Roman" w:eastAsia="Times New Roman" w:hAnsi="Times New Roman" w:cs="Times New Roman"/>
          <w:sz w:val="24"/>
          <w:szCs w:val="24"/>
          <w:lang w:eastAsia="zh-CN" w:bidi="hi-IN"/>
        </w:rPr>
      </w:pPr>
    </w:p>
    <w:p w:rsidR="00350699" w:rsidRPr="00350699" w:rsidRDefault="00350699" w:rsidP="00350699">
      <w:pPr>
        <w:widowControl w:val="0"/>
        <w:shd w:val="clear" w:color="auto" w:fill="FFFFFF"/>
        <w:suppressAutoHyphens/>
        <w:spacing w:after="0" w:line="20" w:lineRule="atLeast"/>
        <w:ind w:left="403"/>
        <w:rPr>
          <w:rFonts w:ascii="Times New Roman" w:eastAsia="Times New Roman" w:hAnsi="Times New Roman" w:cs="Times New Roman"/>
          <w:sz w:val="24"/>
          <w:szCs w:val="24"/>
          <w:lang w:eastAsia="zh-CN" w:bidi="hi-IN"/>
        </w:rPr>
      </w:pPr>
    </w:p>
    <w:p w:rsidR="00350699" w:rsidRPr="00350699" w:rsidRDefault="00350699" w:rsidP="00350699">
      <w:pPr>
        <w:widowControl w:val="0"/>
        <w:shd w:val="clear" w:color="auto" w:fill="FFFFFF"/>
        <w:suppressAutoHyphens/>
        <w:spacing w:after="0" w:line="20" w:lineRule="atLeast"/>
        <w:ind w:left="403"/>
        <w:rPr>
          <w:rFonts w:ascii="Times New Roman" w:eastAsia="Times New Roman" w:hAnsi="Times New Roman" w:cs="Times New Roman"/>
          <w:b/>
          <w:sz w:val="24"/>
          <w:szCs w:val="24"/>
          <w:lang w:eastAsia="zh-CN" w:bidi="hi-IN"/>
        </w:rPr>
      </w:pPr>
    </w:p>
    <w:p w:rsidR="00350699" w:rsidRPr="00350699" w:rsidRDefault="00350699" w:rsidP="00350699">
      <w:pPr>
        <w:widowControl w:val="0"/>
        <w:shd w:val="clear" w:color="auto" w:fill="FFFFFF"/>
        <w:suppressAutoHyphens/>
        <w:spacing w:after="0" w:line="20" w:lineRule="atLeast"/>
        <w:ind w:left="403"/>
        <w:rPr>
          <w:rFonts w:ascii="Times New Roman" w:eastAsia="Times New Roman" w:hAnsi="Times New Roman" w:cs="Times New Roman"/>
          <w:b/>
          <w:sz w:val="24"/>
          <w:szCs w:val="24"/>
          <w:lang w:eastAsia="zh-CN" w:bidi="hi-IN"/>
        </w:rPr>
      </w:pPr>
    </w:p>
    <w:p w:rsidR="00350699" w:rsidRPr="00350699" w:rsidRDefault="00350699" w:rsidP="00350699">
      <w:pPr>
        <w:widowControl w:val="0"/>
        <w:shd w:val="clear" w:color="auto" w:fill="FFFFFF"/>
        <w:suppressAutoHyphens/>
        <w:spacing w:after="0" w:line="20" w:lineRule="atLeast"/>
        <w:ind w:left="403"/>
        <w:jc w:val="center"/>
        <w:rPr>
          <w:rFonts w:ascii="Times New Roman" w:eastAsia="Times New Roman" w:hAnsi="Times New Roman" w:cs="Times New Roman"/>
          <w:sz w:val="24"/>
          <w:szCs w:val="24"/>
          <w:lang w:eastAsia="zh-CN" w:bidi="hi-IN"/>
        </w:rPr>
      </w:pPr>
      <w:r w:rsidRPr="00350699">
        <w:rPr>
          <w:rFonts w:ascii="Times New Roman" w:eastAsia="Times New Roman" w:hAnsi="Times New Roman" w:cs="Times New Roman"/>
          <w:b/>
          <w:sz w:val="32"/>
          <w:szCs w:val="32"/>
          <w:lang w:eastAsia="zh-CN" w:bidi="hi-IN"/>
        </w:rPr>
        <w:t>ОБЩЕРАЗВИВАЮЩАЯ ДОСУГОВАЯ ПРОГРАММА</w:t>
      </w:r>
    </w:p>
    <w:p w:rsidR="00350699" w:rsidRPr="00350699" w:rsidRDefault="00350699" w:rsidP="00350699">
      <w:pPr>
        <w:widowControl w:val="0"/>
        <w:shd w:val="clear" w:color="auto" w:fill="FFFFFF"/>
        <w:suppressAutoHyphens/>
        <w:spacing w:after="0" w:line="20" w:lineRule="atLeast"/>
        <w:ind w:left="403"/>
        <w:jc w:val="center"/>
        <w:rPr>
          <w:rFonts w:ascii="Times New Roman" w:eastAsia="Times New Roman" w:hAnsi="Times New Roman" w:cs="Times New Roman"/>
          <w:b/>
          <w:sz w:val="32"/>
          <w:szCs w:val="32"/>
          <w:lang w:eastAsia="zh-CN" w:bidi="hi-IN"/>
        </w:rPr>
      </w:pPr>
    </w:p>
    <w:p w:rsidR="00350699" w:rsidRPr="00350699" w:rsidRDefault="00350699" w:rsidP="00350699">
      <w:pPr>
        <w:widowControl w:val="0"/>
        <w:shd w:val="clear" w:color="auto" w:fill="FFFFFF"/>
        <w:suppressAutoHyphens/>
        <w:spacing w:after="0" w:line="20" w:lineRule="atLeast"/>
        <w:ind w:left="403"/>
        <w:jc w:val="center"/>
        <w:rPr>
          <w:rFonts w:ascii="Times New Roman" w:eastAsia="Times New Roman" w:hAnsi="Times New Roman" w:cs="Times New Roman"/>
          <w:sz w:val="24"/>
          <w:szCs w:val="24"/>
          <w:lang w:eastAsia="zh-CN" w:bidi="hi-IN"/>
        </w:rPr>
      </w:pPr>
      <w:r w:rsidRPr="00350699">
        <w:rPr>
          <w:rFonts w:ascii="Times New Roman" w:eastAsia="Times New Roman" w:hAnsi="Times New Roman" w:cs="Times New Roman"/>
          <w:b/>
          <w:sz w:val="32"/>
          <w:szCs w:val="32"/>
          <w:lang w:eastAsia="zh-CN" w:bidi="hi-IN"/>
        </w:rPr>
        <w:t>«</w:t>
      </w:r>
      <w:r>
        <w:rPr>
          <w:rFonts w:ascii="Times New Roman" w:eastAsia="Times New Roman" w:hAnsi="Times New Roman" w:cs="Times New Roman"/>
          <w:b/>
          <w:sz w:val="32"/>
          <w:szCs w:val="32"/>
          <w:lang w:eastAsia="zh-CN" w:bidi="hi-IN"/>
        </w:rPr>
        <w:t>Супер-детки</w:t>
      </w:r>
      <w:r w:rsidRPr="00350699">
        <w:rPr>
          <w:rFonts w:ascii="Times New Roman" w:eastAsia="Times New Roman" w:hAnsi="Times New Roman" w:cs="Times New Roman"/>
          <w:b/>
          <w:sz w:val="32"/>
          <w:szCs w:val="32"/>
          <w:lang w:eastAsia="zh-CN" w:bidi="hi-IN"/>
        </w:rPr>
        <w:t>»</w:t>
      </w:r>
    </w:p>
    <w:p w:rsidR="00350699" w:rsidRPr="00350699" w:rsidRDefault="00350699" w:rsidP="00350699">
      <w:pPr>
        <w:widowControl w:val="0"/>
        <w:shd w:val="clear" w:color="auto" w:fill="FFFFFF"/>
        <w:suppressAutoHyphens/>
        <w:spacing w:after="0" w:line="20" w:lineRule="atLeast"/>
        <w:ind w:left="403"/>
        <w:jc w:val="center"/>
        <w:rPr>
          <w:rFonts w:ascii="Times New Roman" w:eastAsia="Times New Roman" w:hAnsi="Times New Roman" w:cs="Times New Roman"/>
          <w:sz w:val="24"/>
          <w:szCs w:val="24"/>
          <w:lang w:eastAsia="zh-CN" w:bidi="hi-IN"/>
        </w:rPr>
      </w:pPr>
      <w:r w:rsidRPr="00350699">
        <w:rPr>
          <w:rFonts w:ascii="Times New Roman" w:eastAsia="Times New Roman" w:hAnsi="Times New Roman" w:cs="Times New Roman"/>
          <w:b/>
          <w:sz w:val="32"/>
          <w:szCs w:val="32"/>
          <w:lang w:eastAsia="zh-CN" w:bidi="hi-IN"/>
        </w:rPr>
        <w:t xml:space="preserve"> (летний период 20</w:t>
      </w:r>
      <w:r w:rsidRPr="00350699">
        <w:rPr>
          <w:rFonts w:ascii="Times New Roman" w:eastAsia="Times New Roman" w:hAnsi="Times New Roman" w:cs="Times New Roman"/>
          <w:b/>
          <w:sz w:val="32"/>
          <w:szCs w:val="32"/>
          <w:lang w:eastAsia="zh-CN"/>
        </w:rPr>
        <w:t xml:space="preserve">23 </w:t>
      </w:r>
      <w:r w:rsidRPr="00350699">
        <w:rPr>
          <w:rFonts w:ascii="Times New Roman" w:eastAsia="Times New Roman" w:hAnsi="Times New Roman" w:cs="Times New Roman"/>
          <w:b/>
          <w:sz w:val="32"/>
          <w:szCs w:val="32"/>
          <w:lang w:eastAsia="zh-CN" w:bidi="hi-IN"/>
        </w:rPr>
        <w:t>год)</w:t>
      </w:r>
    </w:p>
    <w:p w:rsidR="00350699" w:rsidRPr="00350699" w:rsidRDefault="00350699" w:rsidP="00350699">
      <w:pPr>
        <w:widowControl w:val="0"/>
        <w:shd w:val="clear" w:color="auto" w:fill="FFFFFF"/>
        <w:suppressAutoHyphens/>
        <w:spacing w:after="0" w:line="20" w:lineRule="atLeast"/>
        <w:ind w:left="403"/>
        <w:jc w:val="center"/>
        <w:rPr>
          <w:rFonts w:ascii="Times New Roman" w:eastAsia="Times New Roman" w:hAnsi="Times New Roman" w:cs="Times New Roman"/>
          <w:sz w:val="32"/>
          <w:szCs w:val="32"/>
          <w:lang w:eastAsia="zh-CN" w:bidi="hi-IN"/>
        </w:rPr>
      </w:pPr>
    </w:p>
    <w:p w:rsidR="00350699" w:rsidRPr="00350699" w:rsidRDefault="00350699" w:rsidP="00350699">
      <w:pPr>
        <w:widowControl w:val="0"/>
        <w:shd w:val="clear" w:color="auto" w:fill="FFFFFF"/>
        <w:suppressAutoHyphens/>
        <w:spacing w:after="0" w:line="20" w:lineRule="atLeast"/>
        <w:ind w:left="403"/>
        <w:jc w:val="center"/>
        <w:rPr>
          <w:rFonts w:ascii="Times New Roman" w:eastAsia="Times New Roman" w:hAnsi="Times New Roman" w:cs="Times New Roman"/>
          <w:sz w:val="32"/>
          <w:szCs w:val="32"/>
          <w:lang w:eastAsia="zh-CN" w:bidi="hi-IN"/>
        </w:rPr>
      </w:pPr>
    </w:p>
    <w:p w:rsidR="00350699" w:rsidRPr="00350699" w:rsidRDefault="00350699" w:rsidP="00350699">
      <w:pPr>
        <w:widowControl w:val="0"/>
        <w:shd w:val="clear" w:color="auto" w:fill="FFFFFF"/>
        <w:suppressAutoHyphens/>
        <w:spacing w:after="0" w:line="20" w:lineRule="atLeast"/>
        <w:ind w:left="403"/>
        <w:jc w:val="center"/>
        <w:rPr>
          <w:rFonts w:ascii="Times New Roman" w:eastAsia="Times New Roman" w:hAnsi="Times New Roman" w:cs="Times New Roman"/>
          <w:sz w:val="32"/>
          <w:szCs w:val="32"/>
          <w:lang w:eastAsia="zh-CN" w:bidi="hi-IN"/>
        </w:rPr>
      </w:pPr>
    </w:p>
    <w:p w:rsidR="00350699" w:rsidRPr="00350699" w:rsidRDefault="00350699" w:rsidP="00350699">
      <w:pPr>
        <w:widowControl w:val="0"/>
        <w:shd w:val="clear" w:color="auto" w:fill="FFFFFF"/>
        <w:suppressAutoHyphens/>
        <w:spacing w:after="0" w:line="20" w:lineRule="atLeast"/>
        <w:ind w:left="403"/>
        <w:jc w:val="center"/>
        <w:rPr>
          <w:rFonts w:ascii="Times New Roman" w:eastAsia="Times New Roman" w:hAnsi="Times New Roman" w:cs="Times New Roman"/>
          <w:sz w:val="24"/>
          <w:szCs w:val="24"/>
          <w:lang w:eastAsia="zh-CN" w:bidi="hi-IN"/>
        </w:rPr>
      </w:pPr>
      <w:r w:rsidRPr="00350699">
        <w:rPr>
          <w:rFonts w:ascii="Times New Roman" w:eastAsia="Times New Roman" w:hAnsi="Times New Roman" w:cs="Times New Roman"/>
          <w:sz w:val="24"/>
          <w:szCs w:val="24"/>
          <w:lang w:eastAsia="zh-CN" w:bidi="hi-IN"/>
        </w:rPr>
        <w:t xml:space="preserve">                                                  Вид деятельности:</w:t>
      </w:r>
    </w:p>
    <w:p w:rsidR="00350699" w:rsidRPr="00350699" w:rsidRDefault="00350699" w:rsidP="00350699">
      <w:pPr>
        <w:widowControl w:val="0"/>
        <w:shd w:val="clear" w:color="auto" w:fill="FFFFFF"/>
        <w:suppressAutoHyphens/>
        <w:spacing w:after="0" w:line="20" w:lineRule="atLeast"/>
        <w:ind w:left="403"/>
        <w:jc w:val="center"/>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 xml:space="preserve">                      </w:t>
      </w:r>
      <w:r w:rsidRPr="00350699">
        <w:rPr>
          <w:rFonts w:ascii="Times New Roman" w:eastAsia="Times New Roman" w:hAnsi="Times New Roman" w:cs="Times New Roman"/>
          <w:sz w:val="24"/>
          <w:szCs w:val="24"/>
          <w:lang w:eastAsia="zh-CN" w:bidi="hi-IN"/>
        </w:rPr>
        <w:t xml:space="preserve">                                       досугово-развлекательная</w:t>
      </w:r>
    </w:p>
    <w:p w:rsidR="00350699" w:rsidRPr="00350699" w:rsidRDefault="00350699" w:rsidP="00350699">
      <w:pPr>
        <w:widowControl w:val="0"/>
        <w:shd w:val="clear" w:color="auto" w:fill="FFFFFF"/>
        <w:suppressAutoHyphens/>
        <w:spacing w:after="0" w:line="20" w:lineRule="atLeast"/>
        <w:ind w:left="403"/>
        <w:jc w:val="center"/>
        <w:rPr>
          <w:rFonts w:ascii="Times New Roman" w:eastAsia="Times New Roman" w:hAnsi="Times New Roman" w:cs="Times New Roman"/>
          <w:sz w:val="24"/>
          <w:szCs w:val="24"/>
          <w:lang w:eastAsia="zh-CN" w:bidi="hi-IN"/>
        </w:rPr>
      </w:pPr>
      <w:r w:rsidRPr="00350699">
        <w:rPr>
          <w:rFonts w:ascii="Times New Roman" w:eastAsia="Times New Roman" w:hAnsi="Times New Roman" w:cs="Times New Roman"/>
          <w:sz w:val="24"/>
          <w:szCs w:val="24"/>
          <w:lang w:eastAsia="zh-CN" w:bidi="hi-IN"/>
        </w:rPr>
        <w:t xml:space="preserve">                                                                                  Возрастная категория детей: 6 -15 лет.</w:t>
      </w:r>
    </w:p>
    <w:p w:rsidR="00350699" w:rsidRPr="00350699" w:rsidRDefault="00350699" w:rsidP="00350699">
      <w:pPr>
        <w:widowControl w:val="0"/>
        <w:shd w:val="clear" w:color="auto" w:fill="FFFFFF"/>
        <w:suppressAutoHyphens/>
        <w:spacing w:after="0" w:line="20" w:lineRule="atLeast"/>
        <w:ind w:left="397" w:right="-283"/>
        <w:jc w:val="center"/>
        <w:rPr>
          <w:rFonts w:ascii="Times New Roman" w:eastAsia="Times New Roman" w:hAnsi="Times New Roman" w:cs="Times New Roman"/>
          <w:sz w:val="24"/>
          <w:szCs w:val="24"/>
          <w:lang w:eastAsia="zh-CN" w:bidi="hi-IN"/>
        </w:rPr>
      </w:pPr>
      <w:r w:rsidRPr="00350699">
        <w:rPr>
          <w:rFonts w:ascii="Times New Roman" w:eastAsia="Times New Roman" w:hAnsi="Times New Roman" w:cs="Times New Roman"/>
          <w:sz w:val="24"/>
          <w:szCs w:val="24"/>
          <w:lang w:eastAsia="zh-CN" w:bidi="hi-IN"/>
        </w:rPr>
        <w:t xml:space="preserve">                                                                              Срок реализации программы: 6 недель.</w:t>
      </w:r>
    </w:p>
    <w:p w:rsidR="00350699" w:rsidRPr="00350699" w:rsidRDefault="00350699" w:rsidP="00350699">
      <w:pPr>
        <w:widowControl w:val="0"/>
        <w:shd w:val="clear" w:color="auto" w:fill="FFFFFF"/>
        <w:suppressAutoHyphens/>
        <w:spacing w:after="0" w:line="20" w:lineRule="atLeast"/>
        <w:ind w:left="397" w:right="-283"/>
        <w:jc w:val="center"/>
        <w:rPr>
          <w:rFonts w:ascii="Times New Roman" w:eastAsia="Times New Roman" w:hAnsi="Times New Roman" w:cs="Times New Roman"/>
          <w:sz w:val="24"/>
          <w:szCs w:val="24"/>
          <w:lang w:eastAsia="zh-CN" w:bidi="hi-IN"/>
        </w:rPr>
      </w:pPr>
      <w:r w:rsidRPr="00350699">
        <w:rPr>
          <w:rFonts w:ascii="Times New Roman" w:eastAsia="Times New Roman" w:hAnsi="Times New Roman" w:cs="Times New Roman"/>
          <w:sz w:val="24"/>
          <w:szCs w:val="24"/>
          <w:lang w:eastAsia="zh-CN" w:bidi="hi-IN"/>
        </w:rPr>
        <w:t xml:space="preserve">                                                                 Автор-составитель программы:</w:t>
      </w:r>
    </w:p>
    <w:p w:rsidR="00350699" w:rsidRPr="00350699" w:rsidRDefault="00350699" w:rsidP="00350699">
      <w:pPr>
        <w:widowControl w:val="0"/>
        <w:shd w:val="clear" w:color="auto" w:fill="FFFFFF"/>
        <w:suppressAutoHyphens/>
        <w:spacing w:after="0" w:line="20" w:lineRule="atLeast"/>
        <w:ind w:left="403"/>
        <w:jc w:val="center"/>
        <w:rPr>
          <w:rFonts w:ascii="Times New Roman" w:eastAsia="Times New Roman" w:hAnsi="Times New Roman" w:cs="Times New Roman"/>
          <w:sz w:val="24"/>
          <w:szCs w:val="24"/>
          <w:lang w:eastAsia="zh-CN" w:bidi="hi-IN"/>
        </w:rPr>
      </w:pPr>
      <w:r w:rsidRPr="00350699">
        <w:rPr>
          <w:rFonts w:ascii="Times New Roman" w:eastAsia="Times New Roman" w:hAnsi="Times New Roman" w:cs="Times New Roman"/>
          <w:sz w:val="24"/>
          <w:szCs w:val="24"/>
          <w:lang w:eastAsia="zh-CN" w:bidi="hi-IN"/>
        </w:rPr>
        <w:t xml:space="preserve">                               </w:t>
      </w:r>
      <w:r>
        <w:rPr>
          <w:rFonts w:ascii="Times New Roman" w:eastAsia="Times New Roman" w:hAnsi="Times New Roman" w:cs="Times New Roman"/>
          <w:sz w:val="24"/>
          <w:szCs w:val="24"/>
          <w:lang w:eastAsia="zh-CN" w:bidi="hi-IN"/>
        </w:rPr>
        <w:t xml:space="preserve">                         </w:t>
      </w:r>
      <w:r w:rsidR="009F083E">
        <w:rPr>
          <w:rFonts w:ascii="Times New Roman" w:eastAsia="Times New Roman" w:hAnsi="Times New Roman" w:cs="Times New Roman"/>
          <w:sz w:val="24"/>
          <w:szCs w:val="24"/>
          <w:lang w:eastAsia="zh-CN" w:bidi="hi-IN"/>
        </w:rPr>
        <w:t xml:space="preserve">Локтева </w:t>
      </w:r>
      <w:r w:rsidR="009F083E" w:rsidRPr="00350699">
        <w:rPr>
          <w:rFonts w:ascii="Times New Roman" w:eastAsia="Times New Roman" w:hAnsi="Times New Roman" w:cs="Times New Roman"/>
          <w:sz w:val="24"/>
          <w:szCs w:val="24"/>
          <w:lang w:eastAsia="zh-CN" w:bidi="hi-IN"/>
        </w:rPr>
        <w:t>М.А.</w:t>
      </w:r>
      <w:r w:rsidRPr="00350699">
        <w:rPr>
          <w:rFonts w:ascii="Times New Roman" w:eastAsia="Times New Roman" w:hAnsi="Times New Roman" w:cs="Times New Roman"/>
          <w:sz w:val="24"/>
          <w:szCs w:val="24"/>
          <w:lang w:eastAsia="zh-CN" w:bidi="hi-IN"/>
        </w:rPr>
        <w:t xml:space="preserve">, педагог </w:t>
      </w:r>
    </w:p>
    <w:p w:rsidR="00350699" w:rsidRPr="00350699" w:rsidRDefault="00350699" w:rsidP="00350699">
      <w:pPr>
        <w:widowControl w:val="0"/>
        <w:shd w:val="clear" w:color="auto" w:fill="FFFFFF"/>
        <w:suppressAutoHyphens/>
        <w:spacing w:after="0" w:line="20" w:lineRule="atLeast"/>
        <w:ind w:left="403"/>
        <w:jc w:val="center"/>
        <w:rPr>
          <w:rFonts w:ascii="Times New Roman" w:eastAsia="Times New Roman" w:hAnsi="Times New Roman" w:cs="Times New Roman"/>
          <w:sz w:val="24"/>
          <w:szCs w:val="24"/>
          <w:lang w:eastAsia="zh-CN" w:bidi="hi-IN"/>
        </w:rPr>
      </w:pPr>
      <w:r w:rsidRPr="00350699">
        <w:rPr>
          <w:rFonts w:ascii="Times New Roman" w:eastAsia="Times New Roman" w:hAnsi="Times New Roman" w:cs="Times New Roman"/>
          <w:sz w:val="24"/>
          <w:szCs w:val="24"/>
          <w:lang w:eastAsia="zh-CN" w:bidi="hi-IN"/>
        </w:rPr>
        <w:t xml:space="preserve">                                                                    дополнительного образования</w:t>
      </w:r>
    </w:p>
    <w:p w:rsidR="00350699" w:rsidRPr="00350699" w:rsidRDefault="00350699" w:rsidP="00350699">
      <w:pPr>
        <w:widowControl w:val="0"/>
        <w:shd w:val="clear" w:color="auto" w:fill="FFFFFF"/>
        <w:suppressAutoHyphens/>
        <w:spacing w:after="0" w:line="20" w:lineRule="atLeast"/>
        <w:ind w:left="403"/>
        <w:jc w:val="center"/>
        <w:rPr>
          <w:rFonts w:ascii="Times New Roman" w:eastAsia="Times New Roman" w:hAnsi="Times New Roman" w:cs="Times New Roman"/>
          <w:sz w:val="24"/>
          <w:szCs w:val="24"/>
          <w:lang w:eastAsia="zh-CN" w:bidi="hi-IN"/>
        </w:rPr>
      </w:pPr>
    </w:p>
    <w:p w:rsidR="00350699" w:rsidRPr="00350699" w:rsidRDefault="00350699" w:rsidP="00350699">
      <w:pPr>
        <w:widowControl w:val="0"/>
        <w:shd w:val="clear" w:color="auto" w:fill="FFFFFF"/>
        <w:suppressAutoHyphens/>
        <w:spacing w:after="0" w:line="20" w:lineRule="atLeast"/>
        <w:ind w:left="403"/>
        <w:jc w:val="center"/>
        <w:rPr>
          <w:rFonts w:ascii="Times New Roman" w:eastAsia="Times New Roman" w:hAnsi="Times New Roman" w:cs="Times New Roman"/>
          <w:sz w:val="24"/>
          <w:szCs w:val="24"/>
          <w:lang w:eastAsia="zh-CN" w:bidi="hi-IN"/>
        </w:rPr>
      </w:pPr>
    </w:p>
    <w:p w:rsidR="00157DE2" w:rsidRPr="006E7B84" w:rsidRDefault="00157DE2" w:rsidP="00157DE2">
      <w:pPr>
        <w:widowControl w:val="0"/>
        <w:autoSpaceDE w:val="0"/>
        <w:autoSpaceDN w:val="0"/>
        <w:spacing w:after="0" w:line="240" w:lineRule="auto"/>
        <w:ind w:firstLine="709"/>
        <w:rPr>
          <w:rFonts w:ascii="Times New Roman" w:eastAsia="Cambria" w:hAnsi="Times New Roman" w:cs="Times New Roman"/>
          <w:color w:val="000000" w:themeColor="text1"/>
          <w:sz w:val="28"/>
          <w:szCs w:val="28"/>
        </w:rPr>
      </w:pPr>
    </w:p>
    <w:p w:rsidR="00157DE2" w:rsidRDefault="00157DE2" w:rsidP="00157DE2">
      <w:pPr>
        <w:spacing w:after="0" w:line="240" w:lineRule="auto"/>
        <w:rPr>
          <w:rFonts w:ascii="Times New Roman" w:hAnsi="Times New Roman" w:cs="Times New Roman"/>
          <w:sz w:val="28"/>
          <w:szCs w:val="28"/>
        </w:rPr>
      </w:pPr>
    </w:p>
    <w:p w:rsidR="00157DE2" w:rsidRDefault="00157DE2" w:rsidP="00157DE2">
      <w:pPr>
        <w:spacing w:after="0" w:line="240" w:lineRule="auto"/>
        <w:rPr>
          <w:rFonts w:ascii="Times New Roman" w:hAnsi="Times New Roman" w:cs="Times New Roman"/>
          <w:sz w:val="28"/>
          <w:szCs w:val="28"/>
        </w:rPr>
      </w:pPr>
    </w:p>
    <w:p w:rsidR="00157DE2" w:rsidRPr="006E7B84" w:rsidRDefault="00157DE2" w:rsidP="00157DE2">
      <w:pPr>
        <w:spacing w:after="0" w:line="240" w:lineRule="auto"/>
        <w:rPr>
          <w:rFonts w:ascii="Times New Roman" w:hAnsi="Times New Roman" w:cs="Times New Roman"/>
          <w:sz w:val="28"/>
          <w:szCs w:val="28"/>
        </w:rPr>
      </w:pPr>
    </w:p>
    <w:p w:rsidR="00157DE2" w:rsidRPr="006E7B84" w:rsidRDefault="00157DE2" w:rsidP="00157DE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Новочеркасск</w:t>
      </w:r>
    </w:p>
    <w:p w:rsidR="00157DE2" w:rsidRPr="00350699" w:rsidRDefault="00157DE2" w:rsidP="0035069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6E7B84">
        <w:rPr>
          <w:rFonts w:ascii="Times New Roman" w:hAnsi="Times New Roman" w:cs="Times New Roman"/>
          <w:sz w:val="28"/>
          <w:szCs w:val="28"/>
        </w:rPr>
        <w:t>202</w:t>
      </w:r>
      <w:bookmarkEnd w:id="0"/>
      <w:r w:rsidR="00350699">
        <w:rPr>
          <w:rFonts w:ascii="Times New Roman" w:hAnsi="Times New Roman" w:cs="Times New Roman"/>
          <w:sz w:val="28"/>
          <w:szCs w:val="28"/>
        </w:rPr>
        <w:t>3</w:t>
      </w:r>
    </w:p>
    <w:p w:rsidR="0036632F" w:rsidRDefault="0036632F" w:rsidP="0036632F">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36632F" w:rsidRDefault="0036632F" w:rsidP="0036632F">
      <w:pPr>
        <w:jc w:val="center"/>
        <w:rPr>
          <w:b/>
          <w:sz w:val="28"/>
          <w:szCs w:val="28"/>
        </w:rPr>
      </w:pPr>
    </w:p>
    <w:p w:rsidR="0036632F" w:rsidRDefault="0036632F" w:rsidP="0036632F">
      <w:pPr>
        <w:pStyle w:val="a6"/>
        <w:numPr>
          <w:ilvl w:val="0"/>
          <w:numId w:val="1"/>
        </w:numPr>
        <w:rPr>
          <w:sz w:val="24"/>
          <w:szCs w:val="24"/>
        </w:rPr>
      </w:pPr>
      <w:r>
        <w:rPr>
          <w:sz w:val="24"/>
          <w:szCs w:val="24"/>
        </w:rPr>
        <w:t>Пояснительная записка …………………………………………………………………3</w:t>
      </w:r>
    </w:p>
    <w:p w:rsidR="0036632F" w:rsidRDefault="0036632F" w:rsidP="0036632F">
      <w:pPr>
        <w:pStyle w:val="a6"/>
        <w:numPr>
          <w:ilvl w:val="0"/>
          <w:numId w:val="2"/>
        </w:numPr>
        <w:rPr>
          <w:sz w:val="24"/>
          <w:szCs w:val="24"/>
        </w:rPr>
      </w:pPr>
      <w:r>
        <w:rPr>
          <w:sz w:val="24"/>
          <w:szCs w:val="24"/>
        </w:rPr>
        <w:t>направление деятельности; …………………………………………………………3</w:t>
      </w:r>
    </w:p>
    <w:p w:rsidR="0036632F" w:rsidRDefault="0036632F" w:rsidP="0036632F">
      <w:pPr>
        <w:pStyle w:val="a6"/>
        <w:numPr>
          <w:ilvl w:val="0"/>
          <w:numId w:val="2"/>
        </w:numPr>
        <w:rPr>
          <w:sz w:val="24"/>
          <w:szCs w:val="24"/>
        </w:rPr>
      </w:pPr>
      <w:r>
        <w:rPr>
          <w:sz w:val="24"/>
          <w:szCs w:val="24"/>
        </w:rPr>
        <w:t>вид программы; ……………………………………………………………………...3</w:t>
      </w:r>
    </w:p>
    <w:p w:rsidR="0036632F" w:rsidRDefault="0036632F" w:rsidP="0036632F">
      <w:pPr>
        <w:pStyle w:val="a6"/>
        <w:numPr>
          <w:ilvl w:val="0"/>
          <w:numId w:val="2"/>
        </w:numPr>
        <w:rPr>
          <w:sz w:val="24"/>
          <w:szCs w:val="24"/>
        </w:rPr>
      </w:pPr>
      <w:r>
        <w:rPr>
          <w:sz w:val="24"/>
          <w:szCs w:val="24"/>
        </w:rPr>
        <w:t>новизна, актуальность, педагогическая целесообразность программы; ………...3</w:t>
      </w:r>
    </w:p>
    <w:p w:rsidR="0036632F" w:rsidRDefault="0036632F" w:rsidP="0036632F">
      <w:pPr>
        <w:pStyle w:val="a6"/>
        <w:numPr>
          <w:ilvl w:val="0"/>
          <w:numId w:val="2"/>
        </w:numPr>
        <w:rPr>
          <w:sz w:val="24"/>
          <w:szCs w:val="24"/>
        </w:rPr>
      </w:pPr>
      <w:r>
        <w:rPr>
          <w:sz w:val="24"/>
          <w:szCs w:val="24"/>
        </w:rPr>
        <w:t>цель и задачи программы; ……………………………………………………</w:t>
      </w:r>
      <w:proofErr w:type="gramStart"/>
      <w:r>
        <w:rPr>
          <w:sz w:val="24"/>
          <w:szCs w:val="24"/>
        </w:rPr>
        <w:t>…….</w:t>
      </w:r>
      <w:proofErr w:type="gramEnd"/>
      <w:r>
        <w:rPr>
          <w:sz w:val="24"/>
          <w:szCs w:val="24"/>
        </w:rPr>
        <w:t>.3</w:t>
      </w:r>
    </w:p>
    <w:p w:rsidR="0036632F" w:rsidRDefault="0036632F" w:rsidP="0036632F">
      <w:pPr>
        <w:pStyle w:val="a6"/>
        <w:numPr>
          <w:ilvl w:val="0"/>
          <w:numId w:val="2"/>
        </w:numPr>
        <w:rPr>
          <w:sz w:val="24"/>
          <w:szCs w:val="24"/>
        </w:rPr>
      </w:pPr>
      <w:r>
        <w:rPr>
          <w:sz w:val="24"/>
          <w:szCs w:val="24"/>
        </w:rPr>
        <w:t>отличительные особенности данной программы; ………………………………...3</w:t>
      </w:r>
    </w:p>
    <w:p w:rsidR="0036632F" w:rsidRDefault="0036632F" w:rsidP="0036632F">
      <w:pPr>
        <w:pStyle w:val="a6"/>
        <w:numPr>
          <w:ilvl w:val="0"/>
          <w:numId w:val="2"/>
        </w:numPr>
        <w:rPr>
          <w:sz w:val="24"/>
          <w:szCs w:val="24"/>
        </w:rPr>
      </w:pPr>
      <w:r>
        <w:rPr>
          <w:sz w:val="24"/>
          <w:szCs w:val="24"/>
        </w:rPr>
        <w:t>возраст детей, участвующих в реализации программы; ……………………</w:t>
      </w:r>
      <w:proofErr w:type="gramStart"/>
      <w:r>
        <w:rPr>
          <w:sz w:val="24"/>
          <w:szCs w:val="24"/>
        </w:rPr>
        <w:t>…….</w:t>
      </w:r>
      <w:proofErr w:type="gramEnd"/>
      <w:r>
        <w:rPr>
          <w:sz w:val="24"/>
          <w:szCs w:val="24"/>
        </w:rPr>
        <w:t>3</w:t>
      </w:r>
    </w:p>
    <w:p w:rsidR="0036632F" w:rsidRDefault="0036632F" w:rsidP="0036632F">
      <w:pPr>
        <w:pStyle w:val="a6"/>
        <w:numPr>
          <w:ilvl w:val="0"/>
          <w:numId w:val="2"/>
        </w:numPr>
        <w:rPr>
          <w:sz w:val="24"/>
          <w:szCs w:val="24"/>
        </w:rPr>
      </w:pPr>
      <w:r>
        <w:rPr>
          <w:sz w:val="24"/>
          <w:szCs w:val="24"/>
        </w:rPr>
        <w:t>сроки реализации программы; ……………………………………………………...3</w:t>
      </w:r>
    </w:p>
    <w:p w:rsidR="0036632F" w:rsidRDefault="0036632F" w:rsidP="0036632F">
      <w:pPr>
        <w:pStyle w:val="a6"/>
        <w:numPr>
          <w:ilvl w:val="0"/>
          <w:numId w:val="2"/>
        </w:numPr>
        <w:rPr>
          <w:sz w:val="24"/>
          <w:szCs w:val="24"/>
        </w:rPr>
      </w:pPr>
      <w:r>
        <w:rPr>
          <w:sz w:val="24"/>
          <w:szCs w:val="24"/>
        </w:rPr>
        <w:t xml:space="preserve">ожидаемые </w:t>
      </w:r>
      <w:proofErr w:type="gramStart"/>
      <w:r>
        <w:rPr>
          <w:sz w:val="24"/>
          <w:szCs w:val="24"/>
        </w:rPr>
        <w:t>результаты;…</w:t>
      </w:r>
      <w:proofErr w:type="gramEnd"/>
      <w:r>
        <w:rPr>
          <w:sz w:val="24"/>
          <w:szCs w:val="24"/>
        </w:rPr>
        <w:t>…………………………………………………………...3</w:t>
      </w:r>
    </w:p>
    <w:p w:rsidR="0036632F" w:rsidRDefault="0036632F" w:rsidP="0036632F">
      <w:pPr>
        <w:pStyle w:val="a6"/>
        <w:numPr>
          <w:ilvl w:val="0"/>
          <w:numId w:val="2"/>
        </w:numPr>
        <w:rPr>
          <w:sz w:val="24"/>
          <w:szCs w:val="24"/>
        </w:rPr>
      </w:pPr>
      <w:r>
        <w:rPr>
          <w:sz w:val="24"/>
          <w:szCs w:val="24"/>
        </w:rPr>
        <w:t>способы определения результативности; ……………………………………</w:t>
      </w:r>
      <w:proofErr w:type="gramStart"/>
      <w:r>
        <w:rPr>
          <w:sz w:val="24"/>
          <w:szCs w:val="24"/>
        </w:rPr>
        <w:t>…….</w:t>
      </w:r>
      <w:proofErr w:type="gramEnd"/>
      <w:r>
        <w:rPr>
          <w:sz w:val="24"/>
          <w:szCs w:val="24"/>
        </w:rPr>
        <w:t>3</w:t>
      </w:r>
    </w:p>
    <w:p w:rsidR="0036632F" w:rsidRDefault="0036632F" w:rsidP="0036632F">
      <w:pPr>
        <w:pStyle w:val="a6"/>
        <w:numPr>
          <w:ilvl w:val="0"/>
          <w:numId w:val="1"/>
        </w:numPr>
        <w:rPr>
          <w:sz w:val="24"/>
          <w:szCs w:val="24"/>
        </w:rPr>
      </w:pPr>
      <w:r>
        <w:rPr>
          <w:sz w:val="24"/>
          <w:szCs w:val="24"/>
        </w:rPr>
        <w:t>Календарно-тематический план и содержание занятий ………………………………4</w:t>
      </w:r>
    </w:p>
    <w:p w:rsidR="0036632F" w:rsidRDefault="0036632F" w:rsidP="0036632F">
      <w:pPr>
        <w:pStyle w:val="a6"/>
        <w:numPr>
          <w:ilvl w:val="0"/>
          <w:numId w:val="1"/>
        </w:numPr>
        <w:rPr>
          <w:sz w:val="24"/>
          <w:szCs w:val="24"/>
        </w:rPr>
      </w:pPr>
      <w:r>
        <w:rPr>
          <w:sz w:val="24"/>
          <w:szCs w:val="24"/>
        </w:rPr>
        <w:t>Методическое обеспечение общеразвивающей досуговой программы …</w:t>
      </w:r>
      <w:proofErr w:type="gramStart"/>
      <w:r>
        <w:rPr>
          <w:sz w:val="24"/>
          <w:szCs w:val="24"/>
        </w:rPr>
        <w:t>…….</w:t>
      </w:r>
      <w:proofErr w:type="gramEnd"/>
      <w:r>
        <w:rPr>
          <w:sz w:val="24"/>
          <w:szCs w:val="24"/>
        </w:rPr>
        <w:t>…….4</w:t>
      </w:r>
    </w:p>
    <w:p w:rsidR="0036632F" w:rsidRDefault="0036632F" w:rsidP="0036632F">
      <w:pPr>
        <w:pStyle w:val="a6"/>
        <w:numPr>
          <w:ilvl w:val="0"/>
          <w:numId w:val="1"/>
        </w:numPr>
        <w:rPr>
          <w:sz w:val="24"/>
          <w:szCs w:val="24"/>
        </w:rPr>
      </w:pPr>
      <w:r>
        <w:rPr>
          <w:sz w:val="24"/>
          <w:szCs w:val="24"/>
        </w:rPr>
        <w:t>Информационное обеспечение программы …………………………………………...5</w:t>
      </w:r>
    </w:p>
    <w:p w:rsidR="0036632F" w:rsidRDefault="0036632F" w:rsidP="0036632F">
      <w:pPr>
        <w:rPr>
          <w:sz w:val="24"/>
          <w:szCs w:val="24"/>
        </w:rPr>
      </w:pPr>
    </w:p>
    <w:p w:rsidR="0036632F" w:rsidRDefault="0036632F" w:rsidP="0036632F"/>
    <w:p w:rsidR="0036632F" w:rsidRDefault="0036632F" w:rsidP="0036632F"/>
    <w:p w:rsidR="0036632F" w:rsidRDefault="0036632F" w:rsidP="0036632F"/>
    <w:p w:rsidR="0036632F" w:rsidRDefault="0036632F" w:rsidP="0036632F"/>
    <w:p w:rsidR="0036632F" w:rsidRDefault="0036632F" w:rsidP="0036632F"/>
    <w:p w:rsidR="0036632F" w:rsidRDefault="0036632F" w:rsidP="0036632F"/>
    <w:p w:rsidR="0036632F" w:rsidRDefault="0036632F" w:rsidP="0036632F"/>
    <w:p w:rsidR="0036632F" w:rsidRDefault="0036632F" w:rsidP="0036632F"/>
    <w:p w:rsidR="0036632F" w:rsidRDefault="0036632F" w:rsidP="0036632F"/>
    <w:p w:rsidR="0036632F" w:rsidRDefault="0036632F" w:rsidP="0036632F"/>
    <w:p w:rsidR="0036632F" w:rsidRDefault="0036632F" w:rsidP="0036632F"/>
    <w:p w:rsidR="0036632F" w:rsidRDefault="0036632F" w:rsidP="0036632F"/>
    <w:p w:rsidR="0036632F" w:rsidRDefault="0036632F" w:rsidP="0036632F"/>
    <w:p w:rsidR="0036632F" w:rsidRDefault="0036632F" w:rsidP="0036632F"/>
    <w:p w:rsidR="0036632F" w:rsidRDefault="0036632F" w:rsidP="0036632F"/>
    <w:p w:rsidR="0036632F" w:rsidRDefault="0036632F" w:rsidP="0036632F"/>
    <w:p w:rsidR="0036632F" w:rsidRDefault="0036632F" w:rsidP="0036632F"/>
    <w:p w:rsidR="0036632F" w:rsidRDefault="0036632F" w:rsidP="0036632F"/>
    <w:p w:rsidR="0036632F" w:rsidRDefault="0036632F" w:rsidP="0036632F"/>
    <w:p w:rsidR="0036632F" w:rsidRDefault="0036632F" w:rsidP="0036632F"/>
    <w:p w:rsidR="0036632F" w:rsidRDefault="0036632F" w:rsidP="0036632F"/>
    <w:p w:rsidR="0036632F" w:rsidRDefault="0036632F" w:rsidP="0036632F">
      <w:pPr>
        <w:jc w:val="center"/>
        <w:rPr>
          <w:rFonts w:ascii="Times New Roman" w:hAnsi="Times New Roman" w:cs="Times New Roman"/>
          <w:b/>
          <w:sz w:val="32"/>
          <w:szCs w:val="24"/>
        </w:rPr>
      </w:pPr>
      <w:r>
        <w:rPr>
          <w:rFonts w:ascii="Times New Roman" w:hAnsi="Times New Roman" w:cs="Times New Roman"/>
          <w:b/>
          <w:sz w:val="32"/>
          <w:szCs w:val="24"/>
        </w:rPr>
        <w:lastRenderedPageBreak/>
        <w:t>Пояснительная записка</w:t>
      </w:r>
    </w:p>
    <w:p w:rsidR="0036632F" w:rsidRDefault="0036632F" w:rsidP="0036632F">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Каникулы – это период свободного общения детей. Содержанием летнего досуга должен стать активно организованный, способствующий снятию накопившегося за учебный год физического и психического напряжения детского организма. Лето дает возможность выявить самые разнообразные таланты детей, независимо от учебной успеваемости самого ребенка. Летом дети могут свободно общаться, удовлетворять свои интересы, развивать способности. </w:t>
      </w:r>
    </w:p>
    <w:p w:rsidR="0036632F" w:rsidRDefault="0036632F" w:rsidP="0036632F">
      <w:pPr>
        <w:pStyle w:val="a3"/>
        <w:shd w:val="clear" w:color="auto" w:fill="FFFFFF"/>
        <w:spacing w:before="0" w:beforeAutospacing="0" w:after="0" w:afterAutospacing="0"/>
        <w:ind w:firstLine="708"/>
        <w:jc w:val="both"/>
        <w:rPr>
          <w:color w:val="000000"/>
        </w:rPr>
      </w:pPr>
      <w:r>
        <w:rPr>
          <w:color w:val="000000"/>
        </w:rPr>
        <w:t>Программа «</w:t>
      </w:r>
      <w:r w:rsidR="00D85773">
        <w:rPr>
          <w:color w:val="000000"/>
        </w:rPr>
        <w:t>Супер-</w:t>
      </w:r>
      <w:r w:rsidR="00364750">
        <w:rPr>
          <w:color w:val="000000"/>
        </w:rPr>
        <w:t>Детки</w:t>
      </w:r>
      <w:r>
        <w:rPr>
          <w:color w:val="000000"/>
        </w:rPr>
        <w:t xml:space="preserve">» - это возможность для открытий, знакомств, самореализации. </w:t>
      </w:r>
    </w:p>
    <w:p w:rsidR="0036632F" w:rsidRDefault="0036632F" w:rsidP="0036632F">
      <w:pPr>
        <w:pStyle w:val="a3"/>
        <w:shd w:val="clear" w:color="auto" w:fill="FFFFFF"/>
        <w:spacing w:before="0" w:beforeAutospacing="0" w:after="0" w:afterAutospacing="0"/>
        <w:ind w:left="708"/>
        <w:jc w:val="both"/>
      </w:pPr>
      <w:r>
        <w:rPr>
          <w:color w:val="000000"/>
        </w:rPr>
        <w:br/>
      </w:r>
      <w:r>
        <w:rPr>
          <w:b/>
          <w:i/>
        </w:rPr>
        <w:t>Направление деятельности:</w:t>
      </w:r>
      <w:r>
        <w:t xml:space="preserve"> досуговая.</w:t>
      </w:r>
    </w:p>
    <w:p w:rsidR="0036632F" w:rsidRDefault="0036632F" w:rsidP="0036632F">
      <w:pPr>
        <w:pStyle w:val="a3"/>
        <w:shd w:val="clear" w:color="auto" w:fill="FFFFFF"/>
        <w:spacing w:before="0" w:beforeAutospacing="0" w:after="0" w:afterAutospacing="0"/>
        <w:jc w:val="both"/>
      </w:pPr>
    </w:p>
    <w:p w:rsidR="0036632F" w:rsidRDefault="0036632F" w:rsidP="0036632F">
      <w:pPr>
        <w:pStyle w:val="a3"/>
        <w:shd w:val="clear" w:color="auto" w:fill="FFFFFF"/>
        <w:spacing w:before="0" w:beforeAutospacing="0" w:after="0" w:afterAutospacing="0"/>
        <w:ind w:firstLine="708"/>
        <w:jc w:val="both"/>
      </w:pPr>
      <w:r>
        <w:rPr>
          <w:b/>
          <w:i/>
        </w:rPr>
        <w:t xml:space="preserve">Вид программы – </w:t>
      </w:r>
      <w:r>
        <w:t>общеразвивающая.</w:t>
      </w:r>
    </w:p>
    <w:p w:rsidR="0036632F" w:rsidRDefault="0036632F" w:rsidP="0036632F">
      <w:pPr>
        <w:spacing w:after="0" w:line="240" w:lineRule="auto"/>
        <w:jc w:val="both"/>
        <w:rPr>
          <w:rFonts w:ascii="Times New Roman" w:hAnsi="Times New Roman" w:cs="Times New Roman"/>
          <w:b/>
          <w:sz w:val="24"/>
          <w:szCs w:val="24"/>
        </w:rPr>
      </w:pPr>
    </w:p>
    <w:p w:rsidR="0036632F" w:rsidRDefault="0036632F" w:rsidP="0036632F">
      <w:pPr>
        <w:pStyle w:val="c3"/>
        <w:shd w:val="clear" w:color="auto" w:fill="FFFFFF"/>
        <w:spacing w:before="0" w:beforeAutospacing="0" w:after="0" w:afterAutospacing="0"/>
        <w:ind w:firstLine="708"/>
        <w:jc w:val="both"/>
        <w:rPr>
          <w:rStyle w:val="c1"/>
          <w:bCs/>
          <w:i/>
          <w:color w:val="000000"/>
        </w:rPr>
      </w:pPr>
      <w:r>
        <w:rPr>
          <w:rStyle w:val="c1"/>
          <w:b/>
          <w:bCs/>
          <w:i/>
          <w:color w:val="000000"/>
        </w:rPr>
        <w:t xml:space="preserve">Новизна </w:t>
      </w:r>
      <w:r>
        <w:rPr>
          <w:color w:val="000000"/>
          <w:shd w:val="clear" w:color="auto" w:fill="FFFFFF"/>
        </w:rPr>
        <w:t>заключается в использовании дистанционных образовательных технологий при работе с детьми.</w:t>
      </w:r>
    </w:p>
    <w:p w:rsidR="0036632F" w:rsidRDefault="0036632F" w:rsidP="0036632F">
      <w:pPr>
        <w:pStyle w:val="a3"/>
        <w:shd w:val="clear" w:color="auto" w:fill="FFFFFF"/>
        <w:spacing w:before="0" w:beforeAutospacing="0" w:after="0" w:afterAutospacing="0"/>
        <w:jc w:val="both"/>
      </w:pPr>
    </w:p>
    <w:p w:rsidR="0036632F" w:rsidRDefault="0036632F" w:rsidP="0036632F">
      <w:pPr>
        <w:pStyle w:val="c3"/>
        <w:shd w:val="clear" w:color="auto" w:fill="FFFFFF"/>
        <w:spacing w:before="0" w:beforeAutospacing="0" w:after="0" w:afterAutospacing="0"/>
        <w:ind w:firstLine="708"/>
        <w:jc w:val="both"/>
      </w:pPr>
      <w:r>
        <w:rPr>
          <w:b/>
          <w:i/>
        </w:rPr>
        <w:t>Актуальность и педагогическая</w:t>
      </w:r>
      <w:r>
        <w:t xml:space="preserve"> </w:t>
      </w:r>
      <w:r>
        <w:rPr>
          <w:b/>
          <w:i/>
        </w:rPr>
        <w:t>целесообразность</w:t>
      </w:r>
      <w:r>
        <w:t xml:space="preserve"> данной программы вызвана следующими факторами: </w:t>
      </w:r>
    </w:p>
    <w:p w:rsidR="0036632F" w:rsidRDefault="0036632F" w:rsidP="0036632F">
      <w:pPr>
        <w:pStyle w:val="c3"/>
        <w:shd w:val="clear" w:color="auto" w:fill="FFFFFF"/>
        <w:spacing w:before="0" w:beforeAutospacing="0" w:after="0" w:afterAutospacing="0"/>
        <w:jc w:val="both"/>
      </w:pPr>
      <w:r>
        <w:sym w:font="Symbol" w:char="F02D"/>
      </w:r>
      <w:r>
        <w:t xml:space="preserve"> невозможностью ребенка самостоятельно распланировать свой досуг в период летних каникул; </w:t>
      </w:r>
    </w:p>
    <w:p w:rsidR="0036632F" w:rsidRDefault="0036632F" w:rsidP="0036632F">
      <w:pPr>
        <w:pStyle w:val="c3"/>
        <w:shd w:val="clear" w:color="auto" w:fill="FFFFFF"/>
        <w:spacing w:before="0" w:beforeAutospacing="0" w:after="0" w:afterAutospacing="0"/>
        <w:jc w:val="both"/>
      </w:pPr>
      <w:r>
        <w:sym w:font="Symbol" w:char="F02D"/>
      </w:r>
      <w:r>
        <w:t xml:space="preserve"> повышением спроса родителей и самих детей на организованный отдых в условиях города;</w:t>
      </w:r>
    </w:p>
    <w:p w:rsidR="0036632F" w:rsidRDefault="0036632F" w:rsidP="0036632F">
      <w:pPr>
        <w:pStyle w:val="c3"/>
        <w:shd w:val="clear" w:color="auto" w:fill="FFFFFF"/>
        <w:spacing w:before="0" w:beforeAutospacing="0" w:after="0" w:afterAutospacing="0"/>
        <w:jc w:val="both"/>
      </w:pPr>
      <w:r>
        <w:t xml:space="preserve"> </w:t>
      </w:r>
      <w:r>
        <w:sym w:font="Symbol" w:char="F02D"/>
      </w:r>
      <w:r>
        <w:t xml:space="preserve"> ростом правонарушений и асоциальных действий подростков;</w:t>
      </w:r>
    </w:p>
    <w:p w:rsidR="0036632F" w:rsidRDefault="0036632F" w:rsidP="0036632F">
      <w:pPr>
        <w:pStyle w:val="c3"/>
        <w:shd w:val="clear" w:color="auto" w:fill="FFFFFF"/>
        <w:spacing w:before="0" w:beforeAutospacing="0" w:after="0" w:afterAutospacing="0"/>
        <w:jc w:val="both"/>
      </w:pPr>
      <w:r>
        <w:t xml:space="preserve"> </w:t>
      </w:r>
      <w:r>
        <w:sym w:font="Symbol" w:char="F02D"/>
      </w:r>
      <w:r>
        <w:t xml:space="preserve"> спадом творческой активности детей.</w:t>
      </w:r>
    </w:p>
    <w:p w:rsidR="0036632F" w:rsidRDefault="0036632F" w:rsidP="0036632F">
      <w:pPr>
        <w:pStyle w:val="c3"/>
        <w:shd w:val="clear" w:color="auto" w:fill="FFFFFF"/>
        <w:spacing w:before="0" w:beforeAutospacing="0" w:after="0" w:afterAutospacing="0"/>
        <w:jc w:val="both"/>
        <w:rPr>
          <w:rStyle w:val="c1"/>
          <w:color w:val="000000"/>
        </w:rPr>
      </w:pPr>
    </w:p>
    <w:p w:rsidR="0036632F" w:rsidRDefault="0036632F" w:rsidP="0036632F">
      <w:pPr>
        <w:spacing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Цели и задачи программы</w:t>
      </w:r>
    </w:p>
    <w:p w:rsidR="00BF7C4E" w:rsidRPr="00BF7C4E" w:rsidRDefault="00BF7C4E" w:rsidP="00BF7C4E">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BF7C4E">
        <w:rPr>
          <w:rFonts w:ascii="Times New Roman" w:hAnsi="Times New Roman" w:cs="Times New Roman"/>
          <w:color w:val="000000"/>
          <w:sz w:val="24"/>
          <w:szCs w:val="24"/>
          <w:shd w:val="clear" w:color="auto" w:fill="FFFFFF"/>
        </w:rPr>
        <w:t>Создание благоприятных оздоровительно-образовательных условий для развития творческой, социально активной личности, способной успешно адаптироваться к меняющимся социальным условиям; осуществление комплексного подхода к организации летнего отдыха.</w:t>
      </w:r>
    </w:p>
    <w:p w:rsidR="00BF7C4E" w:rsidRPr="00BF7C4E" w:rsidRDefault="00BF7C4E" w:rsidP="00BF7C4E">
      <w:pPr>
        <w:shd w:val="clear" w:color="auto" w:fill="FFFFFF"/>
        <w:spacing w:after="0" w:line="240" w:lineRule="auto"/>
        <w:rPr>
          <w:rFonts w:ascii="Times New Roman" w:eastAsia="Times New Roman" w:hAnsi="Times New Roman" w:cs="Times New Roman"/>
          <w:color w:val="000000"/>
          <w:sz w:val="24"/>
          <w:szCs w:val="24"/>
          <w:lang w:eastAsia="ru-RU"/>
        </w:rPr>
      </w:pPr>
      <w:r w:rsidRPr="00BF7C4E">
        <w:rPr>
          <w:rFonts w:ascii="Times New Roman" w:eastAsia="Times New Roman" w:hAnsi="Times New Roman" w:cs="Times New Roman"/>
          <w:color w:val="000000"/>
          <w:sz w:val="24"/>
          <w:szCs w:val="24"/>
          <w:lang w:eastAsia="ru-RU"/>
        </w:rPr>
        <w:t>1.Способствовать сохранению и укреплению здоровья детей, формированию у них устойчивой мотивации к ведению здорового образа жизни путем включения в различные физкультурно-оздоровительные и профилактические мероприятия смены;</w:t>
      </w:r>
    </w:p>
    <w:p w:rsidR="00BF7C4E" w:rsidRPr="00BF7C4E" w:rsidRDefault="00BF7C4E" w:rsidP="00BF7C4E">
      <w:pPr>
        <w:shd w:val="clear" w:color="auto" w:fill="FFFFFF"/>
        <w:spacing w:after="0" w:line="240" w:lineRule="auto"/>
        <w:rPr>
          <w:rFonts w:ascii="Times New Roman" w:eastAsia="Times New Roman" w:hAnsi="Times New Roman" w:cs="Times New Roman"/>
          <w:color w:val="000000"/>
          <w:sz w:val="24"/>
          <w:szCs w:val="24"/>
          <w:lang w:eastAsia="ru-RU"/>
        </w:rPr>
      </w:pPr>
      <w:r w:rsidRPr="00BF7C4E">
        <w:rPr>
          <w:rFonts w:ascii="Times New Roman" w:eastAsia="Times New Roman" w:hAnsi="Times New Roman" w:cs="Times New Roman"/>
          <w:color w:val="000000"/>
          <w:sz w:val="24"/>
          <w:szCs w:val="24"/>
          <w:lang w:eastAsia="ru-RU"/>
        </w:rPr>
        <w:t>2.Создать благоприятную психоэмоциональную атмосферу, способствующую раскрытию, развитию и реализации интеллектуального, физического, творческого потенциала участников смены через сплочение временного детского коллектива и включение в творческие мероприятия смены;</w:t>
      </w:r>
    </w:p>
    <w:p w:rsidR="00BF7C4E" w:rsidRPr="00BF7C4E" w:rsidRDefault="00BF7C4E" w:rsidP="00BF7C4E">
      <w:pPr>
        <w:shd w:val="clear" w:color="auto" w:fill="FFFFFF"/>
        <w:spacing w:after="0" w:line="240" w:lineRule="auto"/>
        <w:rPr>
          <w:rFonts w:ascii="Times New Roman" w:eastAsia="Times New Roman" w:hAnsi="Times New Roman" w:cs="Times New Roman"/>
          <w:color w:val="000000"/>
          <w:sz w:val="24"/>
          <w:szCs w:val="24"/>
          <w:lang w:eastAsia="ru-RU"/>
        </w:rPr>
      </w:pPr>
      <w:r w:rsidRPr="00BF7C4E">
        <w:rPr>
          <w:rFonts w:ascii="Times New Roman" w:eastAsia="Times New Roman" w:hAnsi="Times New Roman" w:cs="Times New Roman"/>
          <w:color w:val="000000"/>
          <w:sz w:val="24"/>
          <w:szCs w:val="24"/>
          <w:lang w:eastAsia="ru-RU"/>
        </w:rPr>
        <w:t xml:space="preserve">3.Способствовать </w:t>
      </w:r>
      <w:r w:rsidR="00A0206A">
        <w:rPr>
          <w:rFonts w:ascii="Times New Roman" w:eastAsia="Times New Roman" w:hAnsi="Times New Roman" w:cs="Times New Roman"/>
          <w:color w:val="000000"/>
          <w:sz w:val="24"/>
          <w:szCs w:val="24"/>
          <w:lang w:eastAsia="ru-RU"/>
        </w:rPr>
        <w:t>формированию</w:t>
      </w:r>
      <w:r w:rsidRPr="00BF7C4E">
        <w:rPr>
          <w:rFonts w:ascii="Times New Roman" w:eastAsia="Times New Roman" w:hAnsi="Times New Roman" w:cs="Times New Roman"/>
          <w:color w:val="000000"/>
          <w:sz w:val="24"/>
          <w:szCs w:val="24"/>
          <w:lang w:eastAsia="ru-RU"/>
        </w:rPr>
        <w:t xml:space="preserve"> активной жизненной позиции, лидерских качеств личности: адекватной самооценки, коммуникативных и организаторских качеств, рефлексии, самостоятельности, ответственности и социально полезной деятельности;</w:t>
      </w:r>
    </w:p>
    <w:p w:rsidR="00BF7C4E" w:rsidRDefault="00BF7C4E" w:rsidP="0036632F">
      <w:pPr>
        <w:spacing w:after="0" w:line="240" w:lineRule="auto"/>
        <w:jc w:val="both"/>
        <w:rPr>
          <w:rFonts w:ascii="Times New Roman" w:hAnsi="Times New Roman" w:cs="Times New Roman"/>
          <w:sz w:val="24"/>
          <w:szCs w:val="24"/>
        </w:rPr>
      </w:pPr>
    </w:p>
    <w:p w:rsidR="0036632F" w:rsidRDefault="0036632F" w:rsidP="0036632F">
      <w:pPr>
        <w:spacing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Отличительные особенности данной программы</w:t>
      </w:r>
    </w:p>
    <w:p w:rsidR="0036632F" w:rsidRDefault="0036632F" w:rsidP="003663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Отличительной особенностью программы является то, что она даёт возможность каждому ребёнку попробовать свои силы в разных видах деятельности, выбрать приоритетное направление и максимально реализовать себя в нём.</w:t>
      </w:r>
    </w:p>
    <w:p w:rsidR="0036632F" w:rsidRDefault="0036632F" w:rsidP="0036632F">
      <w:pPr>
        <w:spacing w:after="0" w:line="240" w:lineRule="auto"/>
        <w:jc w:val="both"/>
        <w:rPr>
          <w:rFonts w:ascii="Times New Roman" w:hAnsi="Times New Roman" w:cs="Times New Roman"/>
          <w:b/>
          <w:sz w:val="24"/>
          <w:szCs w:val="24"/>
        </w:rPr>
      </w:pPr>
    </w:p>
    <w:p w:rsidR="0036632F" w:rsidRDefault="0036632F" w:rsidP="0036632F">
      <w:pPr>
        <w:spacing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Возраст детей, участвующих в реализации программы</w:t>
      </w:r>
    </w:p>
    <w:p w:rsidR="0036632F" w:rsidRDefault="0036632F" w:rsidP="003663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реализации данной программы принимают участие учащиеся 8-15 лет.</w:t>
      </w:r>
    </w:p>
    <w:p w:rsidR="0036632F" w:rsidRDefault="0036632F" w:rsidP="0036632F">
      <w:pPr>
        <w:spacing w:after="0" w:line="240" w:lineRule="auto"/>
        <w:jc w:val="both"/>
        <w:rPr>
          <w:rFonts w:ascii="Times New Roman" w:hAnsi="Times New Roman" w:cs="Times New Roman"/>
          <w:sz w:val="24"/>
          <w:szCs w:val="24"/>
        </w:rPr>
      </w:pPr>
    </w:p>
    <w:p w:rsidR="0036632F" w:rsidRDefault="0036632F" w:rsidP="0036632F">
      <w:pPr>
        <w:pStyle w:val="a3"/>
        <w:shd w:val="clear" w:color="auto" w:fill="FFFFFF"/>
        <w:spacing w:before="0" w:beforeAutospacing="0" w:after="0" w:afterAutospacing="0"/>
        <w:jc w:val="both"/>
      </w:pPr>
    </w:p>
    <w:p w:rsidR="0036632F" w:rsidRDefault="0036632F" w:rsidP="0036632F">
      <w:pPr>
        <w:spacing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lastRenderedPageBreak/>
        <w:t>Ожидаемые результаты</w:t>
      </w:r>
    </w:p>
    <w:p w:rsidR="0036632F" w:rsidRDefault="0036632F" w:rsidP="003663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Закрепление знаний и умений учебной деятельности</w:t>
      </w:r>
    </w:p>
    <w:p w:rsidR="0036632F" w:rsidRDefault="0036632F" w:rsidP="003663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Укрепление навыков командной работы, а также дружбы между детьми</w:t>
      </w:r>
    </w:p>
    <w:p w:rsidR="0036632F" w:rsidRDefault="0036632F" w:rsidP="003663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Развитие творческих способностей</w:t>
      </w:r>
    </w:p>
    <w:p w:rsidR="0036632F" w:rsidRDefault="0036632F" w:rsidP="003663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Развитие физических способностей.</w:t>
      </w:r>
    </w:p>
    <w:p w:rsidR="0036632F" w:rsidRDefault="0036632F" w:rsidP="0036632F">
      <w:pPr>
        <w:spacing w:after="0" w:line="240" w:lineRule="auto"/>
        <w:jc w:val="both"/>
        <w:rPr>
          <w:rFonts w:ascii="Times New Roman" w:hAnsi="Times New Roman" w:cs="Times New Roman"/>
          <w:sz w:val="24"/>
          <w:szCs w:val="24"/>
        </w:rPr>
      </w:pPr>
    </w:p>
    <w:p w:rsidR="0036632F" w:rsidRDefault="0036632F" w:rsidP="0036632F">
      <w:pPr>
        <w:pStyle w:val="a3"/>
        <w:shd w:val="clear" w:color="auto" w:fill="FFFFFF"/>
        <w:spacing w:before="0" w:beforeAutospacing="0" w:after="0" w:afterAutospacing="0"/>
        <w:ind w:firstLine="708"/>
        <w:jc w:val="both"/>
      </w:pPr>
      <w:r>
        <w:rPr>
          <w:b/>
          <w:bCs/>
          <w:i/>
        </w:rPr>
        <w:t>Способы определения результативности</w:t>
      </w:r>
      <w:r>
        <w:rPr>
          <w:b/>
          <w:bCs/>
        </w:rPr>
        <w:t>:</w:t>
      </w:r>
    </w:p>
    <w:p w:rsidR="0036632F" w:rsidRDefault="0036632F" w:rsidP="0036632F">
      <w:pPr>
        <w:pStyle w:val="a3"/>
        <w:shd w:val="clear" w:color="auto" w:fill="FFFFFF"/>
        <w:spacing w:before="0" w:beforeAutospacing="0" w:after="0" w:afterAutospacing="0"/>
        <w:jc w:val="both"/>
      </w:pPr>
      <w:r>
        <w:t>- Анализ подготовки и проведения мероприятия.</w:t>
      </w:r>
    </w:p>
    <w:p w:rsidR="0036632F" w:rsidRDefault="0036632F" w:rsidP="0036632F">
      <w:pPr>
        <w:pStyle w:val="a3"/>
        <w:shd w:val="clear" w:color="auto" w:fill="FFFFFF"/>
        <w:spacing w:before="0" w:beforeAutospacing="0" w:after="0" w:afterAutospacing="0"/>
        <w:jc w:val="both"/>
      </w:pPr>
      <w:r>
        <w:t>- Мониторинг удовлетворённости учащихся участием в мероприятии.</w:t>
      </w:r>
    </w:p>
    <w:p w:rsidR="0036632F" w:rsidRDefault="0036632F" w:rsidP="0036632F">
      <w:pPr>
        <w:pStyle w:val="a3"/>
        <w:shd w:val="clear" w:color="auto" w:fill="FFFFFF"/>
        <w:spacing w:before="0" w:beforeAutospacing="0" w:after="0" w:afterAutospacing="0"/>
        <w:jc w:val="both"/>
      </w:pPr>
      <w:r>
        <w:t>- Диагностика эмоционального фона в начале и в конце мероприятия (беседы, отзывы, наблюдение, анкетирование).</w:t>
      </w:r>
    </w:p>
    <w:p w:rsidR="0036632F" w:rsidRDefault="0036632F" w:rsidP="0036632F">
      <w:pPr>
        <w:pStyle w:val="a3"/>
        <w:shd w:val="clear" w:color="auto" w:fill="FFFFFF"/>
        <w:spacing w:before="0" w:beforeAutospacing="0" w:after="0" w:afterAutospacing="0"/>
        <w:jc w:val="both"/>
      </w:pPr>
      <w:r>
        <w:t>- Самоанализ организационной деятельности.</w:t>
      </w:r>
    </w:p>
    <w:p w:rsidR="0036632F" w:rsidRDefault="0036632F" w:rsidP="0036632F">
      <w:pPr>
        <w:pStyle w:val="a3"/>
        <w:shd w:val="clear" w:color="auto" w:fill="FFFFFF"/>
        <w:spacing w:before="0" w:beforeAutospacing="0" w:after="0" w:afterAutospacing="0"/>
        <w:jc w:val="both"/>
      </w:pPr>
      <w:r>
        <w:t>- Количественные показатели (количество проведённых мероприятий, охват участников мероприятий).</w:t>
      </w:r>
    </w:p>
    <w:p w:rsidR="0036632F" w:rsidRDefault="0036632F" w:rsidP="0036632F">
      <w:pPr>
        <w:pStyle w:val="a3"/>
        <w:shd w:val="clear" w:color="auto" w:fill="FFFFFF"/>
        <w:spacing w:before="0" w:beforeAutospacing="0" w:after="0" w:afterAutospacing="0"/>
        <w:jc w:val="both"/>
      </w:pPr>
      <w:r>
        <w:t>- Социальные показатели (заинтересованность учащихся).</w:t>
      </w:r>
    </w:p>
    <w:p w:rsidR="0036632F" w:rsidRDefault="0036632F" w:rsidP="0036632F">
      <w:pPr>
        <w:pStyle w:val="a3"/>
        <w:shd w:val="clear" w:color="auto" w:fill="FFFFFF"/>
        <w:spacing w:before="0" w:beforeAutospacing="0" w:after="0" w:afterAutospacing="0"/>
        <w:jc w:val="both"/>
      </w:pPr>
      <w:r>
        <w:t>- Учёт запроса проводимых традиционных мероприятий.</w:t>
      </w:r>
    </w:p>
    <w:p w:rsidR="0036632F" w:rsidRDefault="0036632F" w:rsidP="0036632F">
      <w:pPr>
        <w:pStyle w:val="a3"/>
        <w:shd w:val="clear" w:color="auto" w:fill="FFFFFF"/>
        <w:spacing w:before="0" w:beforeAutospacing="0" w:after="0" w:afterAutospacing="0"/>
        <w:jc w:val="both"/>
      </w:pPr>
    </w:p>
    <w:p w:rsidR="0036632F" w:rsidRDefault="0036632F" w:rsidP="0036632F">
      <w:pPr>
        <w:pStyle w:val="a6"/>
        <w:numPr>
          <w:ilvl w:val="0"/>
          <w:numId w:val="3"/>
        </w:numPr>
        <w:spacing w:line="254" w:lineRule="auto"/>
      </w:pPr>
      <w:r>
        <w:rPr>
          <w:b/>
          <w:sz w:val="28"/>
          <w:szCs w:val="28"/>
        </w:rPr>
        <w:t>Календарно-тематический план</w:t>
      </w:r>
    </w:p>
    <w:p w:rsidR="0036632F" w:rsidRDefault="0036632F" w:rsidP="0036632F">
      <w:pPr>
        <w:ind w:left="720"/>
        <w:contextualSpacing/>
        <w:jc w:val="center"/>
      </w:pPr>
      <w:r>
        <w:rPr>
          <w:rFonts w:ascii="Times New Roman" w:eastAsia="Times New Roman" w:hAnsi="Times New Roman" w:cs="Times New Roman"/>
          <w:b/>
          <w:sz w:val="28"/>
          <w:szCs w:val="28"/>
          <w:lang w:eastAsia="ru-RU"/>
        </w:rPr>
        <w:t xml:space="preserve">на период с </w:t>
      </w:r>
      <w:r w:rsidR="00AE0F1B" w:rsidRPr="00AE0F1B">
        <w:rPr>
          <w:rFonts w:ascii="Times New Roman" w:eastAsia="Times New Roman" w:hAnsi="Times New Roman" w:cs="Times New Roman"/>
          <w:b/>
          <w:sz w:val="28"/>
          <w:szCs w:val="28"/>
          <w:lang w:eastAsia="ru-RU"/>
        </w:rPr>
        <w:t>01.</w:t>
      </w:r>
      <w:r w:rsidR="00AE0F1B">
        <w:rPr>
          <w:rFonts w:ascii="Times New Roman" w:eastAsia="Times New Roman" w:hAnsi="Times New Roman" w:cs="Times New Roman"/>
          <w:b/>
          <w:sz w:val="28"/>
          <w:szCs w:val="28"/>
          <w:lang w:val="en-US" w:eastAsia="ru-RU"/>
        </w:rPr>
        <w:t>06</w:t>
      </w:r>
      <w:r>
        <w:rPr>
          <w:rFonts w:ascii="Times New Roman" w:eastAsia="Times New Roman" w:hAnsi="Times New Roman" w:cs="Times New Roman"/>
          <w:b/>
          <w:sz w:val="28"/>
          <w:szCs w:val="28"/>
          <w:lang w:eastAsia="ru-RU"/>
        </w:rPr>
        <w:t>.</w:t>
      </w:r>
      <w:r w:rsidR="00A0206A">
        <w:rPr>
          <w:rFonts w:ascii="Times New Roman" w:eastAsia="Times New Roman" w:hAnsi="Times New Roman" w:cs="Times New Roman"/>
          <w:b/>
          <w:sz w:val="28"/>
          <w:szCs w:val="28"/>
          <w:lang w:eastAsia="ru-RU"/>
        </w:rPr>
        <w:t>2023 - 25.08.2023</w:t>
      </w:r>
    </w:p>
    <w:p w:rsidR="0036632F" w:rsidRDefault="0036632F" w:rsidP="0036632F">
      <w:pPr>
        <w:ind w:left="720"/>
        <w:contextualSpacing/>
        <w:jc w:val="center"/>
      </w:pPr>
      <w:r>
        <w:rPr>
          <w:rFonts w:ascii="Times New Roman" w:eastAsia="Times New Roman" w:hAnsi="Times New Roman" w:cs="Times New Roman"/>
          <w:b/>
          <w:sz w:val="28"/>
          <w:szCs w:val="28"/>
          <w:lang w:eastAsia="ru-RU"/>
        </w:rPr>
        <w:t>программа рассчитана на</w:t>
      </w:r>
      <w:r w:rsidR="009F083E">
        <w:rPr>
          <w:rFonts w:ascii="Times New Roman" w:eastAsia="Times New Roman" w:hAnsi="Times New Roman" w:cs="Times New Roman"/>
          <w:b/>
          <w:sz w:val="28"/>
          <w:szCs w:val="28"/>
          <w:lang w:eastAsia="ru-RU"/>
        </w:rPr>
        <w:t xml:space="preserve"> 72 часа,</w:t>
      </w:r>
      <w:r>
        <w:rPr>
          <w:rFonts w:ascii="Times New Roman" w:eastAsia="Times New Roman" w:hAnsi="Times New Roman" w:cs="Times New Roman"/>
          <w:b/>
          <w:sz w:val="28"/>
          <w:szCs w:val="28"/>
          <w:lang w:eastAsia="ru-RU"/>
        </w:rPr>
        <w:t xml:space="preserve"> </w:t>
      </w:r>
      <w:r w:rsidR="00D85773">
        <w:rPr>
          <w:rFonts w:ascii="Times New Roman" w:eastAsia="Times New Roman" w:hAnsi="Times New Roman" w:cs="Times New Roman"/>
          <w:b/>
          <w:sz w:val="28"/>
          <w:szCs w:val="28"/>
          <w:lang w:eastAsia="ru-RU"/>
        </w:rPr>
        <w:t xml:space="preserve">6 </w:t>
      </w:r>
      <w:r w:rsidR="003774C3">
        <w:rPr>
          <w:rFonts w:ascii="Times New Roman" w:eastAsia="Times New Roman" w:hAnsi="Times New Roman" w:cs="Times New Roman"/>
          <w:b/>
          <w:sz w:val="28"/>
          <w:szCs w:val="28"/>
          <w:lang w:eastAsia="ru-RU"/>
        </w:rPr>
        <w:t>недель</w:t>
      </w:r>
    </w:p>
    <w:p w:rsidR="0036632F" w:rsidRDefault="0036632F" w:rsidP="0036632F">
      <w:pPr>
        <w:pStyle w:val="a4"/>
        <w:spacing w:after="0"/>
      </w:pPr>
    </w:p>
    <w:tbl>
      <w:tblPr>
        <w:tblW w:w="9795" w:type="dxa"/>
        <w:tblInd w:w="-418" w:type="dxa"/>
        <w:tblBorders>
          <w:top w:val="single" w:sz="6" w:space="0" w:color="000001"/>
          <w:left w:val="single" w:sz="6" w:space="0" w:color="000001"/>
          <w:bottom w:val="single" w:sz="6" w:space="0" w:color="000001"/>
          <w:insideH w:val="single" w:sz="6" w:space="0" w:color="000001"/>
        </w:tblBorders>
        <w:tblLayout w:type="fixed"/>
        <w:tblCellMar>
          <w:left w:w="0" w:type="dxa"/>
          <w:right w:w="0" w:type="dxa"/>
        </w:tblCellMar>
        <w:tblLook w:val="04A0" w:firstRow="1" w:lastRow="0" w:firstColumn="1" w:lastColumn="0" w:noHBand="0" w:noVBand="1"/>
      </w:tblPr>
      <w:tblGrid>
        <w:gridCol w:w="427"/>
        <w:gridCol w:w="6220"/>
        <w:gridCol w:w="730"/>
        <w:gridCol w:w="567"/>
        <w:gridCol w:w="567"/>
        <w:gridCol w:w="1284"/>
      </w:tblGrid>
      <w:tr w:rsidR="0036632F" w:rsidRPr="00F60102" w:rsidTr="00655DCC">
        <w:tc>
          <w:tcPr>
            <w:tcW w:w="427" w:type="dxa"/>
            <w:tcBorders>
              <w:top w:val="single" w:sz="6" w:space="0" w:color="000001"/>
              <w:left w:val="single" w:sz="6" w:space="0" w:color="000001"/>
              <w:bottom w:val="single" w:sz="6" w:space="0" w:color="000001"/>
              <w:right w:val="nil"/>
            </w:tcBorders>
            <w:shd w:val="clear" w:color="auto" w:fill="FFFFFF"/>
            <w:hideMark/>
          </w:tcPr>
          <w:p w:rsidR="0036632F" w:rsidRPr="00F60102" w:rsidRDefault="0036632F">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w:t>
            </w:r>
          </w:p>
        </w:tc>
        <w:tc>
          <w:tcPr>
            <w:tcW w:w="6220" w:type="dxa"/>
            <w:tcBorders>
              <w:top w:val="single" w:sz="6" w:space="0" w:color="000001"/>
              <w:left w:val="single" w:sz="6" w:space="0" w:color="000001"/>
              <w:bottom w:val="single" w:sz="6" w:space="0" w:color="000001"/>
              <w:right w:val="nil"/>
            </w:tcBorders>
            <w:shd w:val="clear" w:color="auto" w:fill="FFFFFF"/>
            <w:hideMark/>
          </w:tcPr>
          <w:p w:rsidR="0036632F" w:rsidRPr="00F60102" w:rsidRDefault="0036632F">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Темы и содержание занятий</w:t>
            </w:r>
          </w:p>
        </w:tc>
        <w:tc>
          <w:tcPr>
            <w:tcW w:w="730" w:type="dxa"/>
            <w:tcBorders>
              <w:top w:val="single" w:sz="6" w:space="0" w:color="000001"/>
              <w:left w:val="single" w:sz="6" w:space="0" w:color="000001"/>
              <w:bottom w:val="single" w:sz="6" w:space="0" w:color="000001"/>
              <w:right w:val="nil"/>
            </w:tcBorders>
            <w:shd w:val="clear" w:color="auto" w:fill="FFFFFF"/>
            <w:hideMark/>
          </w:tcPr>
          <w:p w:rsidR="0036632F" w:rsidRPr="00F60102" w:rsidRDefault="0036632F">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Всего</w:t>
            </w:r>
          </w:p>
          <w:p w:rsidR="0036632F" w:rsidRPr="00F60102" w:rsidRDefault="0036632F">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часов</w:t>
            </w:r>
          </w:p>
        </w:tc>
        <w:tc>
          <w:tcPr>
            <w:tcW w:w="567" w:type="dxa"/>
            <w:tcBorders>
              <w:top w:val="single" w:sz="6" w:space="0" w:color="000001"/>
              <w:left w:val="single" w:sz="6" w:space="0" w:color="000001"/>
              <w:bottom w:val="single" w:sz="6" w:space="0" w:color="000001"/>
              <w:right w:val="nil"/>
            </w:tcBorders>
            <w:shd w:val="clear" w:color="auto" w:fill="FFFFFF"/>
            <w:hideMark/>
          </w:tcPr>
          <w:p w:rsidR="0036632F" w:rsidRPr="00F60102" w:rsidRDefault="0036632F">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Теория</w:t>
            </w:r>
          </w:p>
        </w:tc>
        <w:tc>
          <w:tcPr>
            <w:tcW w:w="567" w:type="dxa"/>
            <w:tcBorders>
              <w:top w:val="single" w:sz="6" w:space="0" w:color="000001"/>
              <w:left w:val="single" w:sz="6" w:space="0" w:color="000001"/>
              <w:bottom w:val="single" w:sz="6" w:space="0" w:color="000001"/>
              <w:right w:val="nil"/>
            </w:tcBorders>
            <w:shd w:val="clear" w:color="auto" w:fill="FFFFFF"/>
            <w:hideMark/>
          </w:tcPr>
          <w:p w:rsidR="0036632F" w:rsidRPr="00F60102" w:rsidRDefault="0036632F">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Практика</w:t>
            </w:r>
          </w:p>
        </w:tc>
        <w:tc>
          <w:tcPr>
            <w:tcW w:w="1284" w:type="dxa"/>
            <w:tcBorders>
              <w:top w:val="single" w:sz="6" w:space="0" w:color="000001"/>
              <w:left w:val="single" w:sz="6" w:space="0" w:color="000001"/>
              <w:bottom w:val="single" w:sz="6" w:space="0" w:color="000001"/>
              <w:right w:val="single" w:sz="6" w:space="0" w:color="000001"/>
            </w:tcBorders>
            <w:shd w:val="clear" w:color="auto" w:fill="FFFFFF"/>
            <w:hideMark/>
          </w:tcPr>
          <w:p w:rsidR="0036632F" w:rsidRPr="00F60102" w:rsidRDefault="0036632F">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Дата проведения</w:t>
            </w:r>
          </w:p>
        </w:tc>
      </w:tr>
      <w:tr w:rsidR="00634F61" w:rsidRPr="00F60102" w:rsidTr="00655DCC">
        <w:tc>
          <w:tcPr>
            <w:tcW w:w="427" w:type="dxa"/>
            <w:tcBorders>
              <w:top w:val="single" w:sz="6" w:space="0" w:color="000001"/>
              <w:left w:val="single" w:sz="6" w:space="0" w:color="000001"/>
              <w:bottom w:val="single" w:sz="6" w:space="0" w:color="000001"/>
              <w:right w:val="nil"/>
            </w:tcBorders>
            <w:shd w:val="clear" w:color="auto" w:fill="FFFFFF"/>
          </w:tcPr>
          <w:p w:rsidR="00634F61" w:rsidRPr="00F60102" w:rsidRDefault="00634F61"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1</w:t>
            </w:r>
          </w:p>
        </w:tc>
        <w:tc>
          <w:tcPr>
            <w:tcW w:w="6220" w:type="dxa"/>
            <w:tcBorders>
              <w:top w:val="single" w:sz="6" w:space="0" w:color="000001"/>
              <w:left w:val="single" w:sz="6" w:space="0" w:color="000001"/>
              <w:bottom w:val="single" w:sz="6" w:space="0" w:color="000001"/>
              <w:right w:val="nil"/>
            </w:tcBorders>
            <w:shd w:val="clear" w:color="auto" w:fill="FFFFFF"/>
          </w:tcPr>
          <w:p w:rsidR="00634F61" w:rsidRPr="00F60102" w:rsidRDefault="00634F61" w:rsidP="00634F61">
            <w:pPr>
              <w:spacing w:after="0" w:line="240" w:lineRule="auto"/>
              <w:rPr>
                <w:rFonts w:ascii="Times New Roman" w:hAnsi="Times New Roman" w:cs="Times New Roman"/>
                <w:sz w:val="24"/>
                <w:szCs w:val="24"/>
              </w:rPr>
            </w:pPr>
            <w:r w:rsidRPr="00F60102">
              <w:rPr>
                <w:rFonts w:ascii="Times New Roman" w:hAnsi="Times New Roman" w:cs="Times New Roman"/>
                <w:sz w:val="24"/>
                <w:szCs w:val="24"/>
              </w:rPr>
              <w:t>Вводное занятие. Инструктаж по ТБ.</w:t>
            </w:r>
          </w:p>
          <w:p w:rsidR="00634F61" w:rsidRPr="00F60102" w:rsidRDefault="00634F61" w:rsidP="00634F61">
            <w:pPr>
              <w:shd w:val="clear" w:color="auto" w:fill="FFFFFF"/>
              <w:spacing w:after="0" w:line="240" w:lineRule="auto"/>
              <w:rPr>
                <w:rFonts w:ascii="Arial" w:eastAsia="Times New Roman" w:hAnsi="Arial" w:cs="Arial"/>
                <w:color w:val="000000"/>
                <w:lang w:eastAsia="ru-RU"/>
              </w:rPr>
            </w:pPr>
            <w:r w:rsidRPr="00F60102">
              <w:rPr>
                <w:rFonts w:ascii="Times New Roman" w:eastAsia="Times New Roman" w:hAnsi="Times New Roman" w:cs="Times New Roman"/>
                <w:color w:val="000000"/>
                <w:lang w:eastAsia="ru-RU"/>
              </w:rPr>
              <w:t>Игры на знакомство: «Снежный ком», «Кого не хватает?»</w:t>
            </w:r>
          </w:p>
          <w:p w:rsidR="00634F61" w:rsidRPr="00F60102" w:rsidRDefault="00634F61" w:rsidP="00634F61">
            <w:pPr>
              <w:shd w:val="clear" w:color="auto" w:fill="FFFFFF"/>
              <w:spacing w:after="0" w:line="240" w:lineRule="auto"/>
              <w:rPr>
                <w:rFonts w:ascii="Arial" w:eastAsia="Times New Roman" w:hAnsi="Arial" w:cs="Arial"/>
                <w:color w:val="000000"/>
                <w:lang w:eastAsia="ru-RU"/>
              </w:rPr>
            </w:pPr>
            <w:r w:rsidRPr="00F60102">
              <w:rPr>
                <w:rFonts w:ascii="Times New Roman" w:eastAsia="Times New Roman" w:hAnsi="Times New Roman" w:cs="Times New Roman"/>
                <w:color w:val="000000"/>
                <w:lang w:eastAsia="ru-RU"/>
              </w:rPr>
              <w:t>Конкурс рисунков на асфальте «Дети за мир на планете!»</w:t>
            </w:r>
          </w:p>
          <w:p w:rsidR="00634F61" w:rsidRPr="00F60102" w:rsidRDefault="00634F61" w:rsidP="00634F61">
            <w:pPr>
              <w:spacing w:after="0" w:line="240" w:lineRule="auto"/>
              <w:rPr>
                <w:rFonts w:ascii="Times New Roman" w:hAnsi="Times New Roman" w:cs="Times New Roman"/>
                <w:sz w:val="24"/>
                <w:szCs w:val="24"/>
              </w:rPr>
            </w:pPr>
          </w:p>
        </w:tc>
        <w:tc>
          <w:tcPr>
            <w:tcW w:w="730" w:type="dxa"/>
            <w:tcBorders>
              <w:top w:val="single" w:sz="6" w:space="0" w:color="000001"/>
              <w:left w:val="single" w:sz="6" w:space="0" w:color="000001"/>
              <w:bottom w:val="single" w:sz="6" w:space="0" w:color="000001"/>
              <w:right w:val="nil"/>
            </w:tcBorders>
            <w:shd w:val="clear" w:color="auto" w:fill="FFFFFF"/>
          </w:tcPr>
          <w:p w:rsidR="00634F61" w:rsidRPr="00F60102" w:rsidRDefault="00634F61"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3</w:t>
            </w:r>
          </w:p>
        </w:tc>
        <w:tc>
          <w:tcPr>
            <w:tcW w:w="567" w:type="dxa"/>
            <w:tcBorders>
              <w:top w:val="single" w:sz="6" w:space="0" w:color="000001"/>
              <w:left w:val="single" w:sz="6" w:space="0" w:color="000001"/>
              <w:bottom w:val="single" w:sz="6" w:space="0" w:color="000001"/>
              <w:right w:val="nil"/>
            </w:tcBorders>
            <w:shd w:val="clear" w:color="auto" w:fill="FFFFFF"/>
          </w:tcPr>
          <w:p w:rsidR="00634F61" w:rsidRPr="00F60102" w:rsidRDefault="00634F61"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1</w:t>
            </w:r>
          </w:p>
        </w:tc>
        <w:tc>
          <w:tcPr>
            <w:tcW w:w="567" w:type="dxa"/>
            <w:tcBorders>
              <w:top w:val="single" w:sz="6" w:space="0" w:color="000001"/>
              <w:left w:val="single" w:sz="6" w:space="0" w:color="000001"/>
              <w:bottom w:val="single" w:sz="6" w:space="0" w:color="000001"/>
              <w:right w:val="nil"/>
            </w:tcBorders>
            <w:shd w:val="clear" w:color="auto" w:fill="FFFFFF"/>
          </w:tcPr>
          <w:p w:rsidR="00634F61" w:rsidRPr="00F60102" w:rsidRDefault="00634F61"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2</w:t>
            </w:r>
          </w:p>
        </w:tc>
        <w:tc>
          <w:tcPr>
            <w:tcW w:w="1284" w:type="dxa"/>
            <w:tcBorders>
              <w:top w:val="single" w:sz="6" w:space="0" w:color="000001"/>
              <w:left w:val="single" w:sz="6" w:space="0" w:color="000001"/>
              <w:bottom w:val="single" w:sz="6" w:space="0" w:color="000001"/>
              <w:right w:val="single" w:sz="6" w:space="0" w:color="000001"/>
            </w:tcBorders>
            <w:shd w:val="clear" w:color="auto" w:fill="FFFFFF"/>
          </w:tcPr>
          <w:p w:rsidR="00634F61" w:rsidRDefault="00814837" w:rsidP="00634F61">
            <w:r>
              <w:rPr>
                <w:rFonts w:ascii="Times New Roman" w:hAnsi="Times New Roman" w:cs="Times New Roman"/>
                <w:sz w:val="24"/>
                <w:szCs w:val="24"/>
              </w:rPr>
              <w:t>05</w:t>
            </w:r>
            <w:r w:rsidR="00634F61" w:rsidRPr="00C870A5">
              <w:rPr>
                <w:rFonts w:ascii="Times New Roman" w:hAnsi="Times New Roman" w:cs="Times New Roman"/>
                <w:sz w:val="24"/>
                <w:szCs w:val="24"/>
              </w:rPr>
              <w:t>.06.2023</w:t>
            </w:r>
          </w:p>
        </w:tc>
      </w:tr>
      <w:tr w:rsidR="00634F61" w:rsidRPr="00F60102" w:rsidTr="00655DCC">
        <w:tc>
          <w:tcPr>
            <w:tcW w:w="427" w:type="dxa"/>
            <w:tcBorders>
              <w:top w:val="single" w:sz="6" w:space="0" w:color="000001"/>
              <w:left w:val="single" w:sz="6" w:space="0" w:color="000001"/>
              <w:bottom w:val="single" w:sz="6" w:space="0" w:color="000001"/>
              <w:right w:val="nil"/>
            </w:tcBorders>
            <w:shd w:val="clear" w:color="auto" w:fill="FFFFFF"/>
          </w:tcPr>
          <w:p w:rsidR="00634F61" w:rsidRPr="00F60102" w:rsidRDefault="00634F61"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2</w:t>
            </w:r>
          </w:p>
        </w:tc>
        <w:tc>
          <w:tcPr>
            <w:tcW w:w="6220" w:type="dxa"/>
            <w:tcBorders>
              <w:top w:val="single" w:sz="6" w:space="0" w:color="000001"/>
              <w:left w:val="single" w:sz="6" w:space="0" w:color="000001"/>
              <w:bottom w:val="single" w:sz="6" w:space="0" w:color="000001"/>
              <w:right w:val="nil"/>
            </w:tcBorders>
            <w:shd w:val="clear" w:color="auto" w:fill="FFFFFF"/>
          </w:tcPr>
          <w:p w:rsidR="00634F61" w:rsidRPr="00F60102" w:rsidRDefault="00634F61" w:rsidP="00634F61">
            <w:pPr>
              <w:shd w:val="clear" w:color="auto" w:fill="FFFFFF"/>
              <w:spacing w:after="0" w:line="240" w:lineRule="auto"/>
              <w:rPr>
                <w:rFonts w:ascii="Arial" w:eastAsia="Times New Roman" w:hAnsi="Arial" w:cs="Arial"/>
                <w:color w:val="000000"/>
                <w:lang w:eastAsia="ru-RU"/>
              </w:rPr>
            </w:pPr>
            <w:r w:rsidRPr="00F60102">
              <w:rPr>
                <w:rFonts w:ascii="Times New Roman" w:eastAsia="Times New Roman" w:hAnsi="Times New Roman" w:cs="Times New Roman"/>
                <w:color w:val="000000"/>
                <w:lang w:eastAsia="ru-RU"/>
              </w:rPr>
              <w:t xml:space="preserve"> Игра «Что я люблю»</w:t>
            </w:r>
          </w:p>
          <w:p w:rsidR="00634F61" w:rsidRPr="00F60102" w:rsidRDefault="00634F61" w:rsidP="00634F61">
            <w:pPr>
              <w:shd w:val="clear" w:color="auto" w:fill="FFFFFF"/>
              <w:spacing w:after="0" w:line="240" w:lineRule="auto"/>
              <w:rPr>
                <w:rFonts w:ascii="Arial" w:eastAsia="Times New Roman" w:hAnsi="Arial" w:cs="Arial"/>
                <w:color w:val="000000"/>
                <w:lang w:eastAsia="ru-RU"/>
              </w:rPr>
            </w:pPr>
            <w:r w:rsidRPr="00F60102">
              <w:rPr>
                <w:rFonts w:ascii="Times New Roman" w:eastAsia="Times New Roman" w:hAnsi="Times New Roman" w:cs="Times New Roman"/>
                <w:color w:val="000000"/>
                <w:lang w:eastAsia="ru-RU"/>
              </w:rPr>
              <w:t>Инструктаж на тему: « Правила пожарной безопасности», просмотр видеоролика.</w:t>
            </w:r>
          </w:p>
          <w:p w:rsidR="00634F61" w:rsidRPr="005E7724" w:rsidRDefault="00634F61" w:rsidP="005E7724">
            <w:pPr>
              <w:shd w:val="clear" w:color="auto" w:fill="FFFFFF"/>
              <w:spacing w:after="0" w:line="240" w:lineRule="auto"/>
              <w:rPr>
                <w:rFonts w:ascii="Arial" w:eastAsia="Times New Roman" w:hAnsi="Arial" w:cs="Arial"/>
                <w:color w:val="000000"/>
                <w:lang w:eastAsia="ru-RU"/>
              </w:rPr>
            </w:pPr>
            <w:r w:rsidRPr="00F60102">
              <w:rPr>
                <w:rFonts w:ascii="Times New Roman" w:eastAsia="Times New Roman" w:hAnsi="Times New Roman" w:cs="Times New Roman"/>
                <w:color w:val="000000"/>
                <w:lang w:eastAsia="ru-RU"/>
              </w:rPr>
              <w:t>Игровая программа «Тропа Доверия»</w:t>
            </w:r>
          </w:p>
        </w:tc>
        <w:tc>
          <w:tcPr>
            <w:tcW w:w="730" w:type="dxa"/>
            <w:tcBorders>
              <w:top w:val="single" w:sz="6" w:space="0" w:color="000001"/>
              <w:left w:val="single" w:sz="6" w:space="0" w:color="000001"/>
              <w:bottom w:val="single" w:sz="6" w:space="0" w:color="000001"/>
              <w:right w:val="nil"/>
            </w:tcBorders>
            <w:shd w:val="clear" w:color="auto" w:fill="FFFFFF"/>
          </w:tcPr>
          <w:p w:rsidR="00634F61" w:rsidRPr="00F60102" w:rsidRDefault="00634F61"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3</w:t>
            </w:r>
          </w:p>
        </w:tc>
        <w:tc>
          <w:tcPr>
            <w:tcW w:w="567" w:type="dxa"/>
            <w:tcBorders>
              <w:top w:val="single" w:sz="6" w:space="0" w:color="000001"/>
              <w:left w:val="single" w:sz="6" w:space="0" w:color="000001"/>
              <w:bottom w:val="single" w:sz="6" w:space="0" w:color="000001"/>
              <w:right w:val="nil"/>
            </w:tcBorders>
            <w:shd w:val="clear" w:color="auto" w:fill="FFFFFF"/>
          </w:tcPr>
          <w:p w:rsidR="00634F61" w:rsidRPr="00F60102" w:rsidRDefault="00634F61"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1</w:t>
            </w:r>
          </w:p>
        </w:tc>
        <w:tc>
          <w:tcPr>
            <w:tcW w:w="567" w:type="dxa"/>
            <w:tcBorders>
              <w:top w:val="single" w:sz="6" w:space="0" w:color="000001"/>
              <w:left w:val="single" w:sz="6" w:space="0" w:color="000001"/>
              <w:bottom w:val="single" w:sz="6" w:space="0" w:color="000001"/>
              <w:right w:val="nil"/>
            </w:tcBorders>
            <w:shd w:val="clear" w:color="auto" w:fill="FFFFFF"/>
          </w:tcPr>
          <w:p w:rsidR="00634F61" w:rsidRPr="00F60102" w:rsidRDefault="00634F61"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2</w:t>
            </w:r>
          </w:p>
        </w:tc>
        <w:tc>
          <w:tcPr>
            <w:tcW w:w="1284" w:type="dxa"/>
            <w:tcBorders>
              <w:top w:val="single" w:sz="6" w:space="0" w:color="000001"/>
              <w:left w:val="single" w:sz="6" w:space="0" w:color="000001"/>
              <w:bottom w:val="single" w:sz="6" w:space="0" w:color="000001"/>
              <w:right w:val="single" w:sz="6" w:space="0" w:color="000001"/>
            </w:tcBorders>
            <w:shd w:val="clear" w:color="auto" w:fill="FFFFFF"/>
          </w:tcPr>
          <w:p w:rsidR="00634F61" w:rsidRDefault="00814837" w:rsidP="00634F61">
            <w:r>
              <w:rPr>
                <w:rFonts w:ascii="Times New Roman" w:hAnsi="Times New Roman" w:cs="Times New Roman"/>
                <w:sz w:val="24"/>
                <w:szCs w:val="24"/>
              </w:rPr>
              <w:t>06</w:t>
            </w:r>
            <w:r w:rsidR="00634F61" w:rsidRPr="00C870A5">
              <w:rPr>
                <w:rFonts w:ascii="Times New Roman" w:hAnsi="Times New Roman" w:cs="Times New Roman"/>
                <w:sz w:val="24"/>
                <w:szCs w:val="24"/>
              </w:rPr>
              <w:t>.06.2023</w:t>
            </w:r>
          </w:p>
        </w:tc>
      </w:tr>
      <w:tr w:rsidR="00634F61" w:rsidRPr="00F60102" w:rsidTr="00655DCC">
        <w:tc>
          <w:tcPr>
            <w:tcW w:w="427" w:type="dxa"/>
            <w:tcBorders>
              <w:top w:val="single" w:sz="6" w:space="0" w:color="000001"/>
              <w:left w:val="single" w:sz="6" w:space="0" w:color="000001"/>
              <w:bottom w:val="single" w:sz="6" w:space="0" w:color="000001"/>
              <w:right w:val="nil"/>
            </w:tcBorders>
            <w:shd w:val="clear" w:color="auto" w:fill="FFFFFF"/>
          </w:tcPr>
          <w:p w:rsidR="00634F61" w:rsidRPr="00F60102" w:rsidRDefault="00634F61"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3</w:t>
            </w:r>
          </w:p>
        </w:tc>
        <w:tc>
          <w:tcPr>
            <w:tcW w:w="6220" w:type="dxa"/>
            <w:tcBorders>
              <w:top w:val="single" w:sz="6" w:space="0" w:color="000001"/>
              <w:left w:val="single" w:sz="6" w:space="0" w:color="000001"/>
              <w:bottom w:val="single" w:sz="6" w:space="0" w:color="000001"/>
              <w:right w:val="nil"/>
            </w:tcBorders>
            <w:shd w:val="clear" w:color="auto" w:fill="FFFFFF"/>
          </w:tcPr>
          <w:p w:rsidR="00634F61" w:rsidRPr="00F60102" w:rsidRDefault="00634F61" w:rsidP="00634F61">
            <w:pPr>
              <w:shd w:val="clear" w:color="auto" w:fill="FFFFFF"/>
              <w:spacing w:after="0" w:line="240" w:lineRule="auto"/>
              <w:rPr>
                <w:rFonts w:ascii="Times New Roman" w:eastAsia="Times New Roman" w:hAnsi="Times New Roman" w:cs="Times New Roman"/>
                <w:color w:val="000000"/>
                <w:lang w:eastAsia="ru-RU"/>
              </w:rPr>
            </w:pPr>
            <w:r w:rsidRPr="00F60102">
              <w:rPr>
                <w:rFonts w:ascii="Arial" w:eastAsia="Times New Roman" w:hAnsi="Arial" w:cs="Arial"/>
                <w:color w:val="000000"/>
                <w:sz w:val="20"/>
                <w:szCs w:val="20"/>
                <w:lang w:eastAsia="ru-RU"/>
              </w:rPr>
              <w:t> </w:t>
            </w:r>
            <w:r>
              <w:rPr>
                <w:rFonts w:ascii="Times New Roman" w:eastAsia="Times New Roman" w:hAnsi="Times New Roman" w:cs="Times New Roman"/>
                <w:color w:val="000000"/>
                <w:lang w:eastAsia="ru-RU"/>
              </w:rPr>
              <w:t xml:space="preserve">Создание </w:t>
            </w:r>
            <w:r w:rsidRPr="00F60102">
              <w:rPr>
                <w:rFonts w:ascii="Times New Roman" w:eastAsia="Times New Roman" w:hAnsi="Times New Roman" w:cs="Times New Roman"/>
                <w:color w:val="000000"/>
                <w:lang w:eastAsia="ru-RU"/>
              </w:rPr>
              <w:t>тематической композиции «Мой край».</w:t>
            </w:r>
          </w:p>
          <w:p w:rsidR="00634F61" w:rsidRPr="005E7724" w:rsidRDefault="00634F61" w:rsidP="005E7724">
            <w:pPr>
              <w:shd w:val="clear" w:color="auto" w:fill="FFFFFF"/>
              <w:spacing w:after="0" w:line="240" w:lineRule="auto"/>
              <w:rPr>
                <w:rFonts w:ascii="Arial" w:eastAsia="Times New Roman" w:hAnsi="Arial" w:cs="Arial"/>
                <w:color w:val="000000"/>
                <w:lang w:eastAsia="ru-RU"/>
              </w:rPr>
            </w:pPr>
            <w:r w:rsidRPr="00F60102">
              <w:rPr>
                <w:rFonts w:ascii="Times New Roman" w:eastAsia="Times New Roman" w:hAnsi="Times New Roman" w:cs="Times New Roman"/>
                <w:color w:val="000000"/>
                <w:lang w:eastAsia="ru-RU"/>
              </w:rPr>
              <w:t xml:space="preserve"> Подвижные игры на свежем воздухе</w:t>
            </w:r>
          </w:p>
        </w:tc>
        <w:tc>
          <w:tcPr>
            <w:tcW w:w="730" w:type="dxa"/>
            <w:tcBorders>
              <w:top w:val="single" w:sz="6" w:space="0" w:color="000001"/>
              <w:left w:val="single" w:sz="6" w:space="0" w:color="000001"/>
              <w:bottom w:val="single" w:sz="6" w:space="0" w:color="000001"/>
              <w:right w:val="nil"/>
            </w:tcBorders>
            <w:shd w:val="clear" w:color="auto" w:fill="FFFFFF"/>
          </w:tcPr>
          <w:p w:rsidR="00634F61" w:rsidRPr="00F60102" w:rsidRDefault="00634F61"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3</w:t>
            </w:r>
          </w:p>
        </w:tc>
        <w:tc>
          <w:tcPr>
            <w:tcW w:w="567" w:type="dxa"/>
            <w:tcBorders>
              <w:top w:val="single" w:sz="6" w:space="0" w:color="000001"/>
              <w:left w:val="single" w:sz="6" w:space="0" w:color="000001"/>
              <w:bottom w:val="single" w:sz="6" w:space="0" w:color="000001"/>
              <w:right w:val="nil"/>
            </w:tcBorders>
            <w:shd w:val="clear" w:color="auto" w:fill="FFFFFF"/>
          </w:tcPr>
          <w:p w:rsidR="00634F61" w:rsidRPr="00F60102" w:rsidRDefault="00634F61"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1</w:t>
            </w:r>
          </w:p>
        </w:tc>
        <w:tc>
          <w:tcPr>
            <w:tcW w:w="567" w:type="dxa"/>
            <w:tcBorders>
              <w:top w:val="single" w:sz="6" w:space="0" w:color="000001"/>
              <w:left w:val="single" w:sz="6" w:space="0" w:color="000001"/>
              <w:bottom w:val="single" w:sz="6" w:space="0" w:color="000001"/>
              <w:right w:val="nil"/>
            </w:tcBorders>
            <w:shd w:val="clear" w:color="auto" w:fill="FFFFFF"/>
          </w:tcPr>
          <w:p w:rsidR="00634F61" w:rsidRPr="00F60102" w:rsidRDefault="00634F61"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2</w:t>
            </w:r>
          </w:p>
        </w:tc>
        <w:tc>
          <w:tcPr>
            <w:tcW w:w="1284" w:type="dxa"/>
            <w:tcBorders>
              <w:top w:val="single" w:sz="6" w:space="0" w:color="000001"/>
              <w:left w:val="single" w:sz="6" w:space="0" w:color="000001"/>
              <w:bottom w:val="single" w:sz="6" w:space="0" w:color="000001"/>
              <w:right w:val="single" w:sz="6" w:space="0" w:color="000001"/>
            </w:tcBorders>
            <w:shd w:val="clear" w:color="auto" w:fill="FFFFFF"/>
          </w:tcPr>
          <w:p w:rsidR="00634F61" w:rsidRDefault="00814837" w:rsidP="00634F61">
            <w:r>
              <w:rPr>
                <w:rFonts w:ascii="Times New Roman" w:hAnsi="Times New Roman" w:cs="Times New Roman"/>
                <w:sz w:val="24"/>
                <w:szCs w:val="24"/>
              </w:rPr>
              <w:t>07</w:t>
            </w:r>
            <w:r w:rsidR="00634F61" w:rsidRPr="00C870A5">
              <w:rPr>
                <w:rFonts w:ascii="Times New Roman" w:hAnsi="Times New Roman" w:cs="Times New Roman"/>
                <w:sz w:val="24"/>
                <w:szCs w:val="24"/>
              </w:rPr>
              <w:t>.06.2023</w:t>
            </w:r>
          </w:p>
        </w:tc>
      </w:tr>
      <w:tr w:rsidR="00563962" w:rsidRPr="00F60102" w:rsidTr="00655DCC">
        <w:tc>
          <w:tcPr>
            <w:tcW w:w="42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4</w:t>
            </w:r>
          </w:p>
        </w:tc>
        <w:tc>
          <w:tcPr>
            <w:tcW w:w="6220" w:type="dxa"/>
            <w:tcBorders>
              <w:top w:val="single" w:sz="6" w:space="0" w:color="000001"/>
              <w:left w:val="single" w:sz="6" w:space="0" w:color="000001"/>
              <w:bottom w:val="single" w:sz="6" w:space="0" w:color="000001"/>
              <w:right w:val="nil"/>
            </w:tcBorders>
            <w:shd w:val="clear" w:color="auto" w:fill="FFFFFF"/>
          </w:tcPr>
          <w:p w:rsidR="005E7724" w:rsidRPr="00F60102" w:rsidRDefault="005E7724" w:rsidP="005E7724">
            <w:pPr>
              <w:shd w:val="clear" w:color="auto" w:fill="FFFFFF"/>
              <w:spacing w:after="0" w:line="240" w:lineRule="auto"/>
              <w:rPr>
                <w:rFonts w:ascii="Times New Roman" w:eastAsia="Times New Roman" w:hAnsi="Times New Roman" w:cs="Times New Roman"/>
                <w:color w:val="000000"/>
                <w:lang w:eastAsia="ru-RU"/>
              </w:rPr>
            </w:pPr>
            <w:r w:rsidRPr="00F60102">
              <w:rPr>
                <w:rFonts w:ascii="Times New Roman" w:eastAsia="Times New Roman" w:hAnsi="Times New Roman" w:cs="Times New Roman"/>
                <w:color w:val="000000"/>
                <w:lang w:eastAsia="ru-RU"/>
              </w:rPr>
              <w:t>Беседа «День независимости России»</w:t>
            </w:r>
          </w:p>
          <w:p w:rsidR="00DA417E" w:rsidRDefault="005E7724" w:rsidP="00DA417E">
            <w:pPr>
              <w:shd w:val="clear" w:color="auto" w:fill="FFFFFF"/>
              <w:spacing w:after="0" w:line="240" w:lineRule="auto"/>
              <w:rPr>
                <w:rFonts w:ascii="Times New Roman" w:eastAsia="Times New Roman" w:hAnsi="Times New Roman" w:cs="Times New Roman"/>
                <w:color w:val="000000"/>
                <w:lang w:eastAsia="ru-RU"/>
              </w:rPr>
            </w:pPr>
            <w:r w:rsidRPr="00F60102">
              <w:rPr>
                <w:rFonts w:ascii="Times New Roman" w:eastAsia="Times New Roman" w:hAnsi="Times New Roman" w:cs="Times New Roman"/>
                <w:color w:val="000000"/>
                <w:lang w:eastAsia="ru-RU"/>
              </w:rPr>
              <w:t>Русские народные игры на свежем воздухе</w:t>
            </w:r>
          </w:p>
          <w:p w:rsidR="00563962" w:rsidRPr="00DA417E" w:rsidRDefault="005E7724" w:rsidP="00DA417E">
            <w:pPr>
              <w:shd w:val="clear" w:color="auto" w:fill="FFFFFF"/>
              <w:spacing w:after="0" w:line="240" w:lineRule="auto"/>
              <w:rPr>
                <w:rFonts w:ascii="Times New Roman" w:eastAsia="Times New Roman" w:hAnsi="Times New Roman" w:cs="Times New Roman"/>
                <w:color w:val="000000"/>
                <w:lang w:eastAsia="ru-RU"/>
              </w:rPr>
            </w:pPr>
            <w:r w:rsidRPr="00F60102">
              <w:rPr>
                <w:rFonts w:ascii="Times New Roman" w:eastAsia="Times New Roman" w:hAnsi="Times New Roman" w:cs="Times New Roman"/>
                <w:color w:val="000000"/>
                <w:lang w:eastAsia="ru-RU"/>
              </w:rPr>
              <w:t>.</w:t>
            </w:r>
            <w:r w:rsidR="00DA417E" w:rsidRPr="00F60102">
              <w:rPr>
                <w:rFonts w:ascii="Times New Roman" w:eastAsia="Times New Roman" w:hAnsi="Times New Roman" w:cs="Times New Roman"/>
                <w:color w:val="000000"/>
                <w:lang w:eastAsia="ru-RU"/>
              </w:rPr>
              <w:t xml:space="preserve"> Игра « Дотянись до звезд»</w:t>
            </w:r>
          </w:p>
        </w:tc>
        <w:tc>
          <w:tcPr>
            <w:tcW w:w="730"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3</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3</w:t>
            </w:r>
          </w:p>
        </w:tc>
        <w:tc>
          <w:tcPr>
            <w:tcW w:w="1284" w:type="dxa"/>
            <w:tcBorders>
              <w:top w:val="single" w:sz="6" w:space="0" w:color="000001"/>
              <w:left w:val="single" w:sz="6" w:space="0" w:color="000001"/>
              <w:bottom w:val="single" w:sz="6" w:space="0" w:color="000001"/>
              <w:right w:val="single" w:sz="6" w:space="0" w:color="000001"/>
            </w:tcBorders>
            <w:shd w:val="clear" w:color="auto" w:fill="FFFFFF"/>
          </w:tcPr>
          <w:p w:rsidR="00563962" w:rsidRDefault="00563962" w:rsidP="00B8290F">
            <w:r>
              <w:rPr>
                <w:rFonts w:ascii="Times New Roman" w:hAnsi="Times New Roman" w:cs="Times New Roman"/>
                <w:sz w:val="24"/>
                <w:szCs w:val="24"/>
              </w:rPr>
              <w:t>13</w:t>
            </w:r>
            <w:r w:rsidRPr="00C870A5">
              <w:rPr>
                <w:rFonts w:ascii="Times New Roman" w:hAnsi="Times New Roman" w:cs="Times New Roman"/>
                <w:sz w:val="24"/>
                <w:szCs w:val="24"/>
              </w:rPr>
              <w:t>.06.2023</w:t>
            </w:r>
          </w:p>
        </w:tc>
      </w:tr>
      <w:tr w:rsidR="00563962" w:rsidRPr="00F60102" w:rsidTr="00655DCC">
        <w:tc>
          <w:tcPr>
            <w:tcW w:w="42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5</w:t>
            </w:r>
          </w:p>
        </w:tc>
        <w:tc>
          <w:tcPr>
            <w:tcW w:w="6220" w:type="dxa"/>
            <w:tcBorders>
              <w:top w:val="single" w:sz="6" w:space="0" w:color="000001"/>
              <w:left w:val="single" w:sz="6" w:space="0" w:color="000001"/>
              <w:bottom w:val="single" w:sz="6" w:space="0" w:color="000001"/>
              <w:right w:val="nil"/>
            </w:tcBorders>
            <w:shd w:val="clear" w:color="auto" w:fill="FFFFFF"/>
          </w:tcPr>
          <w:p w:rsidR="00DA417E" w:rsidRPr="00F60102" w:rsidRDefault="00DA417E" w:rsidP="00DA417E">
            <w:pPr>
              <w:spacing w:after="0" w:line="240" w:lineRule="auto"/>
              <w:rPr>
                <w:rFonts w:ascii="Times New Roman" w:hAnsi="Times New Roman" w:cs="Times New Roman"/>
                <w:color w:val="000000"/>
                <w:shd w:val="clear" w:color="auto" w:fill="FFFFFF"/>
              </w:rPr>
            </w:pPr>
            <w:r w:rsidRPr="00F60102">
              <w:rPr>
                <w:rFonts w:ascii="Times New Roman" w:hAnsi="Times New Roman" w:cs="Times New Roman"/>
                <w:color w:val="000000"/>
                <w:shd w:val="clear" w:color="auto" w:fill="FFFFFF"/>
              </w:rPr>
              <w:t>Игра «Рецепт приготовления друга»</w:t>
            </w:r>
          </w:p>
          <w:p w:rsidR="00563962" w:rsidRPr="00F60102" w:rsidRDefault="00DA417E" w:rsidP="00DA417E">
            <w:pPr>
              <w:shd w:val="clear" w:color="auto" w:fill="FFFFFF"/>
              <w:spacing w:after="0" w:line="240" w:lineRule="auto"/>
              <w:rPr>
                <w:rFonts w:ascii="Times New Roman" w:eastAsia="Times New Roman" w:hAnsi="Times New Roman" w:cs="Times New Roman"/>
                <w:color w:val="000000"/>
                <w:lang w:eastAsia="ru-RU"/>
              </w:rPr>
            </w:pPr>
            <w:r w:rsidRPr="00F60102">
              <w:rPr>
                <w:rFonts w:ascii="Times New Roman" w:hAnsi="Times New Roman" w:cs="Times New Roman"/>
                <w:color w:val="000000"/>
                <w:shd w:val="clear" w:color="auto" w:fill="FFFFFF"/>
              </w:rPr>
              <w:t>Кон</w:t>
            </w:r>
            <w:r>
              <w:rPr>
                <w:rFonts w:ascii="Times New Roman" w:hAnsi="Times New Roman" w:cs="Times New Roman"/>
                <w:color w:val="000000"/>
                <w:shd w:val="clear" w:color="auto" w:fill="FFFFFF"/>
              </w:rPr>
              <w:t xml:space="preserve">курс рисунка «Лето! Лето! озари </w:t>
            </w:r>
            <w:r w:rsidRPr="00F60102">
              <w:rPr>
                <w:rFonts w:ascii="Times New Roman" w:hAnsi="Times New Roman" w:cs="Times New Roman"/>
                <w:color w:val="000000"/>
                <w:shd w:val="clear" w:color="auto" w:fill="FFFFFF"/>
              </w:rPr>
              <w:t>нас ярким светом!</w:t>
            </w:r>
          </w:p>
        </w:tc>
        <w:tc>
          <w:tcPr>
            <w:tcW w:w="730"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3</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1</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2</w:t>
            </w:r>
          </w:p>
        </w:tc>
        <w:tc>
          <w:tcPr>
            <w:tcW w:w="1284" w:type="dxa"/>
            <w:tcBorders>
              <w:top w:val="single" w:sz="6" w:space="0" w:color="000001"/>
              <w:left w:val="single" w:sz="6" w:space="0" w:color="000001"/>
              <w:bottom w:val="single" w:sz="6" w:space="0" w:color="000001"/>
              <w:right w:val="single" w:sz="6" w:space="0" w:color="000001"/>
            </w:tcBorders>
            <w:shd w:val="clear" w:color="auto" w:fill="FFFFFF"/>
          </w:tcPr>
          <w:p w:rsidR="00563962" w:rsidRDefault="00563962" w:rsidP="00B8290F">
            <w:r>
              <w:rPr>
                <w:rFonts w:ascii="Times New Roman" w:hAnsi="Times New Roman" w:cs="Times New Roman"/>
                <w:sz w:val="24"/>
                <w:szCs w:val="24"/>
              </w:rPr>
              <w:t>14</w:t>
            </w:r>
            <w:r w:rsidRPr="00C870A5">
              <w:rPr>
                <w:rFonts w:ascii="Times New Roman" w:hAnsi="Times New Roman" w:cs="Times New Roman"/>
                <w:sz w:val="24"/>
                <w:szCs w:val="24"/>
              </w:rPr>
              <w:t>.06.2023</w:t>
            </w:r>
          </w:p>
        </w:tc>
      </w:tr>
      <w:tr w:rsidR="00563962" w:rsidRPr="00F60102" w:rsidTr="00655DCC">
        <w:tc>
          <w:tcPr>
            <w:tcW w:w="42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6</w:t>
            </w:r>
          </w:p>
        </w:tc>
        <w:tc>
          <w:tcPr>
            <w:tcW w:w="6220"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rPr>
                <w:rFonts w:ascii="Times New Roman" w:hAnsi="Times New Roman" w:cs="Times New Roman"/>
                <w:color w:val="000000"/>
                <w:shd w:val="clear" w:color="auto" w:fill="FFFFFF"/>
              </w:rPr>
            </w:pPr>
            <w:r w:rsidRPr="00F60102">
              <w:rPr>
                <w:rFonts w:ascii="Times New Roman" w:hAnsi="Times New Roman" w:cs="Times New Roman"/>
                <w:color w:val="000000"/>
                <w:shd w:val="clear" w:color="auto" w:fill="FFFFFF"/>
              </w:rPr>
              <w:t>Игра «Друг к дружке»</w:t>
            </w:r>
          </w:p>
          <w:p w:rsidR="00563962" w:rsidRPr="00F60102" w:rsidRDefault="00563962" w:rsidP="00634F61">
            <w:pPr>
              <w:shd w:val="clear" w:color="auto" w:fill="FFFFFF"/>
              <w:spacing w:after="0" w:line="240" w:lineRule="auto"/>
              <w:rPr>
                <w:rFonts w:ascii="Times New Roman" w:eastAsia="Times New Roman" w:hAnsi="Times New Roman" w:cs="Times New Roman"/>
                <w:color w:val="000000"/>
                <w:lang w:eastAsia="ru-RU"/>
              </w:rPr>
            </w:pPr>
            <w:r w:rsidRPr="00F60102">
              <w:rPr>
                <w:rFonts w:ascii="Times New Roman" w:eastAsia="Times New Roman" w:hAnsi="Times New Roman" w:cs="Times New Roman"/>
                <w:color w:val="000000"/>
                <w:lang w:eastAsia="ru-RU"/>
              </w:rPr>
              <w:t>Спортивно-сказочные соревнования. «Кот в сапогах», «Баба Яга» «Золушка»</w:t>
            </w:r>
          </w:p>
          <w:p w:rsidR="00563962" w:rsidRPr="005E7724" w:rsidRDefault="00563962" w:rsidP="005E7724">
            <w:pPr>
              <w:shd w:val="clear" w:color="auto" w:fill="FFFFFF"/>
              <w:spacing w:after="0" w:line="240" w:lineRule="auto"/>
              <w:rPr>
                <w:rFonts w:ascii="Times New Roman" w:eastAsia="Times New Roman" w:hAnsi="Times New Roman" w:cs="Times New Roman"/>
                <w:color w:val="000000"/>
                <w:lang w:eastAsia="ru-RU"/>
              </w:rPr>
            </w:pPr>
            <w:r w:rsidRPr="00F60102">
              <w:rPr>
                <w:rFonts w:ascii="Times New Roman" w:eastAsia="Times New Roman" w:hAnsi="Times New Roman" w:cs="Times New Roman"/>
                <w:color w:val="000000"/>
                <w:lang w:eastAsia="ru-RU"/>
              </w:rPr>
              <w:t>Конкурс рисунков «Герои моей любимой сказки»</w:t>
            </w:r>
          </w:p>
        </w:tc>
        <w:tc>
          <w:tcPr>
            <w:tcW w:w="730"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3</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3</w:t>
            </w:r>
          </w:p>
        </w:tc>
        <w:tc>
          <w:tcPr>
            <w:tcW w:w="1284" w:type="dxa"/>
            <w:tcBorders>
              <w:top w:val="single" w:sz="6" w:space="0" w:color="000001"/>
              <w:left w:val="single" w:sz="6" w:space="0" w:color="000001"/>
              <w:bottom w:val="single" w:sz="6" w:space="0" w:color="000001"/>
              <w:right w:val="single" w:sz="6" w:space="0" w:color="000001"/>
            </w:tcBorders>
            <w:shd w:val="clear" w:color="auto" w:fill="FFFFFF"/>
          </w:tcPr>
          <w:p w:rsidR="00563962" w:rsidRDefault="00563962" w:rsidP="00B8290F">
            <w:r>
              <w:rPr>
                <w:rFonts w:ascii="Times New Roman" w:hAnsi="Times New Roman" w:cs="Times New Roman"/>
                <w:sz w:val="24"/>
                <w:szCs w:val="24"/>
              </w:rPr>
              <w:t>19</w:t>
            </w:r>
            <w:r w:rsidRPr="00C870A5">
              <w:rPr>
                <w:rFonts w:ascii="Times New Roman" w:hAnsi="Times New Roman" w:cs="Times New Roman"/>
                <w:sz w:val="24"/>
                <w:szCs w:val="24"/>
              </w:rPr>
              <w:t>.06.2023</w:t>
            </w:r>
          </w:p>
        </w:tc>
      </w:tr>
      <w:tr w:rsidR="00563962" w:rsidRPr="00F60102" w:rsidTr="00655DCC">
        <w:tc>
          <w:tcPr>
            <w:tcW w:w="42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7</w:t>
            </w:r>
          </w:p>
        </w:tc>
        <w:tc>
          <w:tcPr>
            <w:tcW w:w="6220"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hd w:val="clear" w:color="auto" w:fill="FFFFFF"/>
              <w:spacing w:after="0" w:line="240" w:lineRule="auto"/>
              <w:rPr>
                <w:rFonts w:ascii="Times New Roman" w:eastAsia="Times New Roman" w:hAnsi="Times New Roman" w:cs="Times New Roman"/>
                <w:color w:val="000000"/>
                <w:lang w:eastAsia="ru-RU"/>
              </w:rPr>
            </w:pPr>
            <w:r w:rsidRPr="00F60102">
              <w:rPr>
                <w:rFonts w:ascii="Times New Roman" w:eastAsia="Times New Roman" w:hAnsi="Times New Roman" w:cs="Times New Roman"/>
                <w:color w:val="000000"/>
                <w:lang w:eastAsia="ru-RU"/>
              </w:rPr>
              <w:t>Игра «От сердца к сердцу»</w:t>
            </w:r>
          </w:p>
          <w:p w:rsidR="00563962" w:rsidRPr="005E7724" w:rsidRDefault="00563962" w:rsidP="005E7724">
            <w:pPr>
              <w:shd w:val="clear" w:color="auto" w:fill="FFFFFF"/>
              <w:spacing w:after="0" w:line="240" w:lineRule="auto"/>
              <w:rPr>
                <w:rFonts w:ascii="Times New Roman" w:eastAsia="Times New Roman" w:hAnsi="Times New Roman" w:cs="Times New Roman"/>
                <w:color w:val="000000"/>
                <w:lang w:eastAsia="ru-RU"/>
              </w:rPr>
            </w:pPr>
            <w:r w:rsidRPr="00F60102">
              <w:rPr>
                <w:rFonts w:ascii="Times New Roman" w:eastAsia="Times New Roman" w:hAnsi="Times New Roman" w:cs="Times New Roman"/>
                <w:color w:val="000000"/>
                <w:lang w:eastAsia="ru-RU"/>
              </w:rPr>
              <w:t>«Уважайте светофор!» Конкурс соревнование.</w:t>
            </w:r>
          </w:p>
        </w:tc>
        <w:tc>
          <w:tcPr>
            <w:tcW w:w="730"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3</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3</w:t>
            </w:r>
          </w:p>
        </w:tc>
        <w:tc>
          <w:tcPr>
            <w:tcW w:w="1284" w:type="dxa"/>
            <w:tcBorders>
              <w:top w:val="single" w:sz="6" w:space="0" w:color="000001"/>
              <w:left w:val="single" w:sz="6" w:space="0" w:color="000001"/>
              <w:bottom w:val="single" w:sz="6" w:space="0" w:color="000001"/>
              <w:right w:val="single" w:sz="6" w:space="0" w:color="000001"/>
            </w:tcBorders>
            <w:shd w:val="clear" w:color="auto" w:fill="FFFFFF"/>
          </w:tcPr>
          <w:p w:rsidR="00563962" w:rsidRDefault="00563962" w:rsidP="008D7EC6">
            <w:r>
              <w:rPr>
                <w:rFonts w:ascii="Times New Roman" w:hAnsi="Times New Roman" w:cs="Times New Roman"/>
                <w:sz w:val="24"/>
                <w:szCs w:val="24"/>
              </w:rPr>
              <w:t>20</w:t>
            </w:r>
            <w:r w:rsidRPr="0029666A">
              <w:rPr>
                <w:rFonts w:ascii="Times New Roman" w:hAnsi="Times New Roman" w:cs="Times New Roman"/>
                <w:sz w:val="24"/>
                <w:szCs w:val="24"/>
              </w:rPr>
              <w:t>.06.2023</w:t>
            </w:r>
          </w:p>
        </w:tc>
      </w:tr>
      <w:tr w:rsidR="00563962" w:rsidRPr="00F60102" w:rsidTr="00655DCC">
        <w:tc>
          <w:tcPr>
            <w:tcW w:w="42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8</w:t>
            </w:r>
          </w:p>
        </w:tc>
        <w:tc>
          <w:tcPr>
            <w:tcW w:w="6220"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rPr>
                <w:rFonts w:ascii="Times New Roman" w:hAnsi="Times New Roman" w:cs="Times New Roman"/>
                <w:color w:val="000000"/>
                <w:shd w:val="clear" w:color="auto" w:fill="FFFFFF"/>
              </w:rPr>
            </w:pPr>
            <w:r w:rsidRPr="00F60102">
              <w:rPr>
                <w:rFonts w:ascii="Times New Roman" w:hAnsi="Times New Roman" w:cs="Times New Roman"/>
                <w:color w:val="000000"/>
                <w:shd w:val="clear" w:color="auto" w:fill="FFFFFF"/>
              </w:rPr>
              <w:t>Игра «Говорящие очки»</w:t>
            </w:r>
          </w:p>
          <w:p w:rsidR="00563962" w:rsidRPr="00F60102" w:rsidRDefault="00563962" w:rsidP="00634F61">
            <w:pPr>
              <w:shd w:val="clear" w:color="auto" w:fill="FFFFFF"/>
              <w:spacing w:after="0" w:line="240" w:lineRule="auto"/>
              <w:rPr>
                <w:rFonts w:ascii="Times New Roman" w:eastAsia="Times New Roman" w:hAnsi="Times New Roman" w:cs="Times New Roman"/>
                <w:color w:val="000000"/>
                <w:lang w:eastAsia="ru-RU"/>
              </w:rPr>
            </w:pPr>
            <w:r w:rsidRPr="00F60102">
              <w:rPr>
                <w:rFonts w:ascii="Times New Roman" w:eastAsia="Times New Roman" w:hAnsi="Times New Roman" w:cs="Times New Roman"/>
                <w:color w:val="000000"/>
                <w:lang w:eastAsia="ru-RU"/>
              </w:rPr>
              <w:t>Подвижные игры на свежем воздухе</w:t>
            </w:r>
          </w:p>
          <w:p w:rsidR="00563962" w:rsidRPr="00F60102" w:rsidRDefault="00563962" w:rsidP="00634F61">
            <w:pPr>
              <w:shd w:val="clear" w:color="auto" w:fill="FFFFFF"/>
              <w:spacing w:after="0" w:line="240" w:lineRule="auto"/>
              <w:rPr>
                <w:rFonts w:ascii="Times New Roman" w:eastAsia="Times New Roman" w:hAnsi="Times New Roman" w:cs="Times New Roman"/>
                <w:color w:val="000000"/>
                <w:lang w:eastAsia="ru-RU"/>
              </w:rPr>
            </w:pPr>
            <w:r w:rsidRPr="00F60102">
              <w:rPr>
                <w:rFonts w:ascii="Times New Roman" w:eastAsia="Times New Roman" w:hAnsi="Times New Roman" w:cs="Times New Roman"/>
                <w:color w:val="000000"/>
                <w:lang w:eastAsia="ru-RU"/>
              </w:rPr>
              <w:t>Свободная игровая деятельность</w:t>
            </w:r>
          </w:p>
          <w:p w:rsidR="00563962" w:rsidRPr="00F60102" w:rsidRDefault="00563962" w:rsidP="00634F61">
            <w:pPr>
              <w:spacing w:after="0" w:line="240" w:lineRule="auto"/>
              <w:rPr>
                <w:rFonts w:ascii="Times New Roman" w:hAnsi="Times New Roman" w:cs="Times New Roman"/>
                <w:sz w:val="24"/>
                <w:szCs w:val="24"/>
              </w:rPr>
            </w:pPr>
          </w:p>
        </w:tc>
        <w:tc>
          <w:tcPr>
            <w:tcW w:w="730"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3</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3</w:t>
            </w:r>
          </w:p>
        </w:tc>
        <w:tc>
          <w:tcPr>
            <w:tcW w:w="1284" w:type="dxa"/>
            <w:tcBorders>
              <w:top w:val="single" w:sz="6" w:space="0" w:color="000001"/>
              <w:left w:val="single" w:sz="6" w:space="0" w:color="000001"/>
              <w:bottom w:val="single" w:sz="6" w:space="0" w:color="000001"/>
              <w:right w:val="single" w:sz="6" w:space="0" w:color="000001"/>
            </w:tcBorders>
            <w:shd w:val="clear" w:color="auto" w:fill="FFFFFF"/>
          </w:tcPr>
          <w:p w:rsidR="00563962" w:rsidRDefault="00563962" w:rsidP="008D7EC6">
            <w:r>
              <w:rPr>
                <w:rFonts w:ascii="Times New Roman" w:hAnsi="Times New Roman" w:cs="Times New Roman"/>
                <w:sz w:val="24"/>
                <w:szCs w:val="24"/>
              </w:rPr>
              <w:t>21</w:t>
            </w:r>
            <w:r w:rsidRPr="0029666A">
              <w:rPr>
                <w:rFonts w:ascii="Times New Roman" w:hAnsi="Times New Roman" w:cs="Times New Roman"/>
                <w:sz w:val="24"/>
                <w:szCs w:val="24"/>
              </w:rPr>
              <w:t>.06.2023</w:t>
            </w:r>
          </w:p>
        </w:tc>
      </w:tr>
      <w:tr w:rsidR="00563962" w:rsidRPr="00F60102" w:rsidTr="00655DCC">
        <w:tc>
          <w:tcPr>
            <w:tcW w:w="42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9</w:t>
            </w:r>
          </w:p>
        </w:tc>
        <w:tc>
          <w:tcPr>
            <w:tcW w:w="6220"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hd w:val="clear" w:color="auto" w:fill="FFFFFF"/>
              <w:spacing w:after="0" w:line="240" w:lineRule="auto"/>
              <w:rPr>
                <w:rFonts w:ascii="Times New Roman" w:eastAsia="Times New Roman" w:hAnsi="Times New Roman" w:cs="Times New Roman"/>
                <w:color w:val="000000"/>
                <w:lang w:eastAsia="ru-RU"/>
              </w:rPr>
            </w:pPr>
            <w:r w:rsidRPr="00F60102">
              <w:rPr>
                <w:rFonts w:ascii="Times New Roman" w:eastAsia="Times New Roman" w:hAnsi="Times New Roman" w:cs="Times New Roman"/>
                <w:color w:val="000000"/>
                <w:lang w:eastAsia="ru-RU"/>
              </w:rPr>
              <w:t>Игра «Эстафета хороших известий»</w:t>
            </w:r>
          </w:p>
          <w:p w:rsidR="00563962" w:rsidRPr="00F60102" w:rsidRDefault="00563962" w:rsidP="00634F61">
            <w:pPr>
              <w:shd w:val="clear" w:color="auto" w:fill="FFFFFF"/>
              <w:spacing w:after="0" w:line="240" w:lineRule="auto"/>
              <w:rPr>
                <w:rFonts w:ascii="Times New Roman" w:eastAsia="Times New Roman" w:hAnsi="Times New Roman" w:cs="Times New Roman"/>
                <w:color w:val="000000"/>
                <w:lang w:eastAsia="ru-RU"/>
              </w:rPr>
            </w:pPr>
            <w:r w:rsidRPr="00F60102">
              <w:rPr>
                <w:rFonts w:ascii="Times New Roman" w:eastAsia="Times New Roman" w:hAnsi="Times New Roman" w:cs="Times New Roman"/>
                <w:color w:val="000000"/>
                <w:lang w:eastAsia="ru-RU"/>
              </w:rPr>
              <w:t>Инструктаж на тему: «Безопасность детей при проведении спортивных соревнований.</w:t>
            </w:r>
          </w:p>
          <w:p w:rsidR="00563962" w:rsidRPr="005E7724" w:rsidRDefault="00563962" w:rsidP="005E7724">
            <w:pPr>
              <w:shd w:val="clear" w:color="auto" w:fill="FFFFFF"/>
              <w:spacing w:after="0" w:line="240" w:lineRule="auto"/>
              <w:rPr>
                <w:rFonts w:ascii="Times New Roman" w:eastAsia="Times New Roman" w:hAnsi="Times New Roman" w:cs="Times New Roman"/>
                <w:color w:val="000000"/>
                <w:lang w:eastAsia="ru-RU"/>
              </w:rPr>
            </w:pPr>
            <w:r w:rsidRPr="00F60102">
              <w:rPr>
                <w:rFonts w:ascii="Times New Roman" w:eastAsia="Times New Roman" w:hAnsi="Times New Roman" w:cs="Times New Roman"/>
                <w:color w:val="000000"/>
                <w:lang w:eastAsia="ru-RU"/>
              </w:rPr>
              <w:t xml:space="preserve"> Мини-викторина «Люблю свою малую Родину»</w:t>
            </w:r>
          </w:p>
        </w:tc>
        <w:tc>
          <w:tcPr>
            <w:tcW w:w="730"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3</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1</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2</w:t>
            </w:r>
          </w:p>
        </w:tc>
        <w:tc>
          <w:tcPr>
            <w:tcW w:w="1284" w:type="dxa"/>
            <w:tcBorders>
              <w:top w:val="single" w:sz="6" w:space="0" w:color="000001"/>
              <w:left w:val="single" w:sz="6" w:space="0" w:color="000001"/>
              <w:bottom w:val="single" w:sz="6" w:space="0" w:color="000001"/>
              <w:right w:val="single" w:sz="6" w:space="0" w:color="000001"/>
            </w:tcBorders>
            <w:shd w:val="clear" w:color="auto" w:fill="FFFFFF"/>
          </w:tcPr>
          <w:p w:rsidR="00563962" w:rsidRDefault="00563962" w:rsidP="008D7EC6">
            <w:r>
              <w:rPr>
                <w:rFonts w:ascii="Times New Roman" w:hAnsi="Times New Roman" w:cs="Times New Roman"/>
                <w:sz w:val="24"/>
                <w:szCs w:val="24"/>
              </w:rPr>
              <w:t>26</w:t>
            </w:r>
            <w:r w:rsidRPr="0029666A">
              <w:rPr>
                <w:rFonts w:ascii="Times New Roman" w:hAnsi="Times New Roman" w:cs="Times New Roman"/>
                <w:sz w:val="24"/>
                <w:szCs w:val="24"/>
              </w:rPr>
              <w:t>.06.2023</w:t>
            </w:r>
          </w:p>
        </w:tc>
      </w:tr>
      <w:tr w:rsidR="00563962" w:rsidRPr="00F60102" w:rsidTr="00655DCC">
        <w:tc>
          <w:tcPr>
            <w:tcW w:w="42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lastRenderedPageBreak/>
              <w:t>10</w:t>
            </w:r>
          </w:p>
        </w:tc>
        <w:tc>
          <w:tcPr>
            <w:tcW w:w="6220"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hd w:val="clear" w:color="auto" w:fill="FFFFFF"/>
              <w:spacing w:after="0" w:line="240" w:lineRule="auto"/>
              <w:rPr>
                <w:rFonts w:ascii="Times New Roman" w:eastAsia="Times New Roman" w:hAnsi="Times New Roman" w:cs="Times New Roman"/>
                <w:color w:val="000000"/>
                <w:lang w:eastAsia="ru-RU"/>
              </w:rPr>
            </w:pPr>
            <w:r w:rsidRPr="00F60102">
              <w:rPr>
                <w:rFonts w:ascii="Times New Roman" w:eastAsia="Times New Roman" w:hAnsi="Times New Roman" w:cs="Times New Roman"/>
                <w:color w:val="000000"/>
                <w:lang w:eastAsia="ru-RU"/>
              </w:rPr>
              <w:t>Игра «Поймай руку»</w:t>
            </w:r>
          </w:p>
          <w:p w:rsidR="00563962" w:rsidRPr="00F60102" w:rsidRDefault="00563962" w:rsidP="00634F61">
            <w:pPr>
              <w:shd w:val="clear" w:color="auto" w:fill="FFFFFF"/>
              <w:spacing w:after="0" w:line="240" w:lineRule="auto"/>
              <w:rPr>
                <w:rFonts w:ascii="Times New Roman" w:eastAsia="Times New Roman" w:hAnsi="Times New Roman" w:cs="Times New Roman"/>
                <w:color w:val="000000"/>
                <w:lang w:eastAsia="ru-RU"/>
              </w:rPr>
            </w:pPr>
            <w:r w:rsidRPr="00F60102">
              <w:rPr>
                <w:rFonts w:ascii="Times New Roman" w:eastAsia="Times New Roman" w:hAnsi="Times New Roman" w:cs="Times New Roman"/>
                <w:color w:val="000000"/>
                <w:lang w:eastAsia="ru-RU"/>
              </w:rPr>
              <w:t>Мини-викторина «Хороший вопрос»</w:t>
            </w:r>
          </w:p>
          <w:p w:rsidR="00563962" w:rsidRPr="005E7724" w:rsidRDefault="00563962" w:rsidP="005E7724">
            <w:pPr>
              <w:shd w:val="clear" w:color="auto" w:fill="FFFFFF"/>
              <w:spacing w:after="0" w:line="240" w:lineRule="auto"/>
              <w:rPr>
                <w:rFonts w:ascii="Times New Roman" w:eastAsia="Times New Roman" w:hAnsi="Times New Roman" w:cs="Times New Roman"/>
                <w:color w:val="000000"/>
                <w:lang w:eastAsia="ru-RU"/>
              </w:rPr>
            </w:pPr>
            <w:r w:rsidRPr="00F60102">
              <w:rPr>
                <w:rFonts w:ascii="Times New Roman" w:eastAsia="Times New Roman" w:hAnsi="Times New Roman" w:cs="Times New Roman"/>
                <w:color w:val="000000"/>
                <w:lang w:eastAsia="ru-RU"/>
              </w:rPr>
              <w:t>Театр – миниатюр «Сказка – экспромт «Главное не отрываться от коллектива</w:t>
            </w:r>
          </w:p>
        </w:tc>
        <w:tc>
          <w:tcPr>
            <w:tcW w:w="730"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3</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3</w:t>
            </w:r>
          </w:p>
        </w:tc>
        <w:tc>
          <w:tcPr>
            <w:tcW w:w="1284" w:type="dxa"/>
            <w:tcBorders>
              <w:top w:val="single" w:sz="6" w:space="0" w:color="000001"/>
              <w:left w:val="single" w:sz="6" w:space="0" w:color="000001"/>
              <w:bottom w:val="single" w:sz="6" w:space="0" w:color="000001"/>
              <w:right w:val="single" w:sz="6" w:space="0" w:color="000001"/>
            </w:tcBorders>
            <w:shd w:val="clear" w:color="auto" w:fill="FFFFFF"/>
          </w:tcPr>
          <w:p w:rsidR="00563962" w:rsidRDefault="00563962" w:rsidP="00545E21">
            <w:r>
              <w:rPr>
                <w:rFonts w:ascii="Times New Roman" w:hAnsi="Times New Roman" w:cs="Times New Roman"/>
                <w:sz w:val="24"/>
                <w:szCs w:val="24"/>
              </w:rPr>
              <w:t>27</w:t>
            </w:r>
            <w:r w:rsidRPr="0029666A">
              <w:rPr>
                <w:rFonts w:ascii="Times New Roman" w:hAnsi="Times New Roman" w:cs="Times New Roman"/>
                <w:sz w:val="24"/>
                <w:szCs w:val="24"/>
              </w:rPr>
              <w:t>.06.2023</w:t>
            </w:r>
          </w:p>
        </w:tc>
      </w:tr>
      <w:tr w:rsidR="00563962" w:rsidRPr="00F60102" w:rsidTr="00655DCC">
        <w:tc>
          <w:tcPr>
            <w:tcW w:w="42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11</w:t>
            </w:r>
          </w:p>
        </w:tc>
        <w:tc>
          <w:tcPr>
            <w:tcW w:w="6220"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hd w:val="clear" w:color="auto" w:fill="FFFFFF"/>
              <w:spacing w:after="0" w:line="240" w:lineRule="auto"/>
              <w:rPr>
                <w:rFonts w:ascii="Times New Roman" w:eastAsia="Times New Roman" w:hAnsi="Times New Roman" w:cs="Times New Roman"/>
                <w:color w:val="000000"/>
                <w:lang w:eastAsia="ru-RU"/>
              </w:rPr>
            </w:pPr>
            <w:r w:rsidRPr="00F60102">
              <w:rPr>
                <w:rFonts w:ascii="Times New Roman" w:eastAsia="Times New Roman" w:hAnsi="Times New Roman" w:cs="Times New Roman"/>
                <w:color w:val="000000"/>
                <w:lang w:eastAsia="ru-RU"/>
              </w:rPr>
              <w:t>Игра «Надень шляпу</w:t>
            </w:r>
          </w:p>
          <w:p w:rsidR="00563962" w:rsidRPr="00F60102" w:rsidRDefault="00563962" w:rsidP="00634F61">
            <w:pPr>
              <w:shd w:val="clear" w:color="auto" w:fill="FFFFFF"/>
              <w:spacing w:after="0" w:line="240" w:lineRule="auto"/>
              <w:rPr>
                <w:rFonts w:ascii="Times New Roman" w:eastAsia="Times New Roman" w:hAnsi="Times New Roman" w:cs="Times New Roman"/>
                <w:color w:val="000000"/>
                <w:lang w:eastAsia="ru-RU"/>
              </w:rPr>
            </w:pPr>
            <w:r w:rsidRPr="00F60102">
              <w:rPr>
                <w:rFonts w:ascii="Times New Roman" w:eastAsia="Times New Roman" w:hAnsi="Times New Roman" w:cs="Times New Roman"/>
                <w:color w:val="000000"/>
                <w:lang w:eastAsia="ru-RU"/>
              </w:rPr>
              <w:t>Мини-викторина «Игра на бис»</w:t>
            </w:r>
          </w:p>
          <w:p w:rsidR="00563962" w:rsidRPr="00F60102" w:rsidRDefault="00563962" w:rsidP="00634F61">
            <w:pPr>
              <w:shd w:val="clear" w:color="auto" w:fill="FFFFFF"/>
              <w:spacing w:after="0" w:line="240" w:lineRule="auto"/>
              <w:rPr>
                <w:rFonts w:ascii="Times New Roman" w:eastAsia="Times New Roman" w:hAnsi="Times New Roman" w:cs="Times New Roman"/>
                <w:color w:val="000000"/>
                <w:lang w:eastAsia="ru-RU"/>
              </w:rPr>
            </w:pPr>
            <w:r w:rsidRPr="00F60102">
              <w:rPr>
                <w:rFonts w:ascii="Times New Roman" w:eastAsia="Times New Roman" w:hAnsi="Times New Roman" w:cs="Times New Roman"/>
                <w:color w:val="000000"/>
                <w:lang w:eastAsia="ru-RU"/>
              </w:rPr>
              <w:t>Танцы.</w:t>
            </w:r>
          </w:p>
        </w:tc>
        <w:tc>
          <w:tcPr>
            <w:tcW w:w="730"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3</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3</w:t>
            </w:r>
          </w:p>
        </w:tc>
        <w:tc>
          <w:tcPr>
            <w:tcW w:w="1284" w:type="dxa"/>
            <w:tcBorders>
              <w:top w:val="single" w:sz="6" w:space="0" w:color="000001"/>
              <w:left w:val="single" w:sz="6" w:space="0" w:color="000001"/>
              <w:bottom w:val="single" w:sz="6" w:space="0" w:color="000001"/>
              <w:right w:val="single" w:sz="6" w:space="0" w:color="000001"/>
            </w:tcBorders>
            <w:shd w:val="clear" w:color="auto" w:fill="FFFFFF"/>
          </w:tcPr>
          <w:p w:rsidR="00563962" w:rsidRDefault="00563962" w:rsidP="00545E21">
            <w:r>
              <w:rPr>
                <w:rFonts w:ascii="Times New Roman" w:hAnsi="Times New Roman" w:cs="Times New Roman"/>
                <w:sz w:val="24"/>
                <w:szCs w:val="24"/>
              </w:rPr>
              <w:t>28</w:t>
            </w:r>
            <w:r w:rsidRPr="0029666A">
              <w:rPr>
                <w:rFonts w:ascii="Times New Roman" w:hAnsi="Times New Roman" w:cs="Times New Roman"/>
                <w:sz w:val="24"/>
                <w:szCs w:val="24"/>
              </w:rPr>
              <w:t>.06.2023</w:t>
            </w:r>
          </w:p>
        </w:tc>
      </w:tr>
      <w:tr w:rsidR="00563962" w:rsidRPr="00F60102" w:rsidTr="00655DCC">
        <w:tc>
          <w:tcPr>
            <w:tcW w:w="42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12</w:t>
            </w:r>
          </w:p>
        </w:tc>
        <w:tc>
          <w:tcPr>
            <w:tcW w:w="6220"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hd w:val="clear" w:color="auto" w:fill="FFFFFF"/>
              <w:spacing w:after="0" w:line="240" w:lineRule="auto"/>
              <w:rPr>
                <w:rFonts w:ascii="Arial" w:eastAsia="Times New Roman" w:hAnsi="Arial" w:cs="Arial"/>
                <w:color w:val="000000"/>
                <w:lang w:eastAsia="ru-RU"/>
              </w:rPr>
            </w:pPr>
            <w:r w:rsidRPr="00F60102">
              <w:rPr>
                <w:rFonts w:ascii="Times New Roman" w:eastAsia="Times New Roman" w:hAnsi="Times New Roman" w:cs="Times New Roman"/>
                <w:color w:val="000000"/>
                <w:lang w:eastAsia="ru-RU"/>
              </w:rPr>
              <w:t xml:space="preserve">Беседа </w:t>
            </w:r>
            <w:r w:rsidR="00D85773" w:rsidRPr="00F60102">
              <w:rPr>
                <w:rFonts w:ascii="Times New Roman" w:eastAsia="Times New Roman" w:hAnsi="Times New Roman" w:cs="Times New Roman"/>
                <w:color w:val="000000"/>
                <w:lang w:eastAsia="ru-RU"/>
              </w:rPr>
              <w:t>«Кто</w:t>
            </w:r>
            <w:r w:rsidRPr="00F60102">
              <w:rPr>
                <w:rFonts w:ascii="Times New Roman" w:eastAsia="Times New Roman" w:hAnsi="Times New Roman" w:cs="Times New Roman"/>
                <w:color w:val="000000"/>
                <w:lang w:eastAsia="ru-RU"/>
              </w:rPr>
              <w:t xml:space="preserve"> мой друг»</w:t>
            </w:r>
            <w:r w:rsidR="00DA417E" w:rsidRPr="00F60102">
              <w:rPr>
                <w:rFonts w:ascii="Times New Roman" w:eastAsia="Times New Roman" w:hAnsi="Times New Roman" w:cs="Times New Roman"/>
                <w:color w:val="000000"/>
                <w:lang w:eastAsia="ru-RU"/>
              </w:rPr>
              <w:t xml:space="preserve"> Игра «Дружба»</w:t>
            </w:r>
          </w:p>
          <w:p w:rsidR="00563962" w:rsidRPr="00F60102" w:rsidRDefault="00563962" w:rsidP="00634F61">
            <w:pPr>
              <w:shd w:val="clear" w:color="auto" w:fill="FFFFFF"/>
              <w:spacing w:after="0" w:line="240" w:lineRule="auto"/>
              <w:rPr>
                <w:rFonts w:ascii="Arial" w:eastAsia="Times New Roman" w:hAnsi="Arial" w:cs="Arial"/>
                <w:color w:val="000000"/>
                <w:sz w:val="24"/>
                <w:szCs w:val="24"/>
                <w:lang w:eastAsia="ru-RU"/>
              </w:rPr>
            </w:pPr>
            <w:r w:rsidRPr="00F60102">
              <w:rPr>
                <w:rFonts w:ascii="Times New Roman" w:eastAsia="Times New Roman" w:hAnsi="Times New Roman" w:cs="Times New Roman"/>
                <w:color w:val="000000"/>
                <w:lang w:eastAsia="ru-RU"/>
              </w:rPr>
              <w:t>Игры с друзьями на свежем воздухе</w:t>
            </w:r>
          </w:p>
        </w:tc>
        <w:tc>
          <w:tcPr>
            <w:tcW w:w="730"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3</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1</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2</w:t>
            </w:r>
          </w:p>
        </w:tc>
        <w:tc>
          <w:tcPr>
            <w:tcW w:w="1284" w:type="dxa"/>
            <w:tcBorders>
              <w:top w:val="single" w:sz="6" w:space="0" w:color="000001"/>
              <w:left w:val="single" w:sz="6" w:space="0" w:color="000001"/>
              <w:bottom w:val="single" w:sz="6" w:space="0" w:color="000001"/>
              <w:right w:val="single" w:sz="6" w:space="0" w:color="000001"/>
            </w:tcBorders>
            <w:shd w:val="clear" w:color="auto" w:fill="FFFFFF"/>
          </w:tcPr>
          <w:p w:rsidR="00563962" w:rsidRDefault="00563962" w:rsidP="00545E21">
            <w:r>
              <w:rPr>
                <w:rFonts w:ascii="Times New Roman" w:hAnsi="Times New Roman" w:cs="Times New Roman"/>
                <w:sz w:val="24"/>
                <w:szCs w:val="24"/>
              </w:rPr>
              <w:t>03.07</w:t>
            </w:r>
            <w:r w:rsidRPr="0029666A">
              <w:rPr>
                <w:rFonts w:ascii="Times New Roman" w:hAnsi="Times New Roman" w:cs="Times New Roman"/>
                <w:sz w:val="24"/>
                <w:szCs w:val="24"/>
              </w:rPr>
              <w:t>.2023</w:t>
            </w:r>
          </w:p>
        </w:tc>
      </w:tr>
      <w:tr w:rsidR="00563962" w:rsidRPr="00F60102" w:rsidTr="00655DCC">
        <w:tc>
          <w:tcPr>
            <w:tcW w:w="42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13</w:t>
            </w:r>
          </w:p>
        </w:tc>
        <w:tc>
          <w:tcPr>
            <w:tcW w:w="6220"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hd w:val="clear" w:color="auto" w:fill="FFFFFF"/>
              <w:spacing w:after="0" w:line="240" w:lineRule="auto"/>
              <w:rPr>
                <w:rFonts w:ascii="Arial" w:eastAsia="Times New Roman" w:hAnsi="Arial" w:cs="Arial"/>
                <w:color w:val="000000"/>
                <w:lang w:eastAsia="ru-RU"/>
              </w:rPr>
            </w:pPr>
            <w:r w:rsidRPr="00F60102">
              <w:rPr>
                <w:rFonts w:ascii="Times New Roman" w:eastAsia="Times New Roman" w:hAnsi="Times New Roman" w:cs="Times New Roman"/>
                <w:color w:val="000000"/>
                <w:lang w:eastAsia="ru-RU"/>
              </w:rPr>
              <w:t>Конкурс на лучшую открытку «С днем рождения!»</w:t>
            </w:r>
          </w:p>
          <w:p w:rsidR="00563962" w:rsidRPr="00F60102" w:rsidRDefault="00563962" w:rsidP="00634F61">
            <w:pPr>
              <w:shd w:val="clear" w:color="auto" w:fill="FFFFFF"/>
              <w:spacing w:after="0" w:line="240" w:lineRule="auto"/>
              <w:rPr>
                <w:rFonts w:ascii="Arial" w:eastAsia="Times New Roman" w:hAnsi="Arial" w:cs="Arial"/>
                <w:color w:val="000000"/>
                <w:lang w:eastAsia="ru-RU"/>
              </w:rPr>
            </w:pPr>
            <w:r w:rsidRPr="00F60102">
              <w:rPr>
                <w:rFonts w:ascii="Times New Roman" w:eastAsia="Times New Roman" w:hAnsi="Times New Roman" w:cs="Times New Roman"/>
                <w:color w:val="000000"/>
                <w:lang w:eastAsia="ru-RU"/>
              </w:rPr>
              <w:t>Пение песен для именинников.</w:t>
            </w:r>
          </w:p>
        </w:tc>
        <w:tc>
          <w:tcPr>
            <w:tcW w:w="730"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3</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1</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2</w:t>
            </w:r>
          </w:p>
        </w:tc>
        <w:tc>
          <w:tcPr>
            <w:tcW w:w="1284" w:type="dxa"/>
            <w:tcBorders>
              <w:top w:val="single" w:sz="6" w:space="0" w:color="000001"/>
              <w:left w:val="single" w:sz="6" w:space="0" w:color="000001"/>
              <w:bottom w:val="single" w:sz="6" w:space="0" w:color="000001"/>
              <w:right w:val="single" w:sz="6" w:space="0" w:color="000001"/>
            </w:tcBorders>
            <w:shd w:val="clear" w:color="auto" w:fill="FFFFFF"/>
          </w:tcPr>
          <w:p w:rsidR="00563962" w:rsidRDefault="00563962" w:rsidP="00545E21">
            <w:r>
              <w:rPr>
                <w:rFonts w:ascii="Times New Roman" w:hAnsi="Times New Roman" w:cs="Times New Roman"/>
                <w:sz w:val="24"/>
                <w:szCs w:val="24"/>
              </w:rPr>
              <w:t>04</w:t>
            </w:r>
            <w:r w:rsidRPr="00F37619">
              <w:rPr>
                <w:rFonts w:ascii="Times New Roman" w:hAnsi="Times New Roman" w:cs="Times New Roman"/>
                <w:sz w:val="24"/>
                <w:szCs w:val="24"/>
              </w:rPr>
              <w:t>.07.2023</w:t>
            </w:r>
          </w:p>
        </w:tc>
      </w:tr>
      <w:tr w:rsidR="00563962" w:rsidRPr="00F60102" w:rsidTr="00655DCC">
        <w:tc>
          <w:tcPr>
            <w:tcW w:w="42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14</w:t>
            </w:r>
          </w:p>
        </w:tc>
        <w:tc>
          <w:tcPr>
            <w:tcW w:w="6220"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hd w:val="clear" w:color="auto" w:fill="FFFFFF"/>
              <w:spacing w:after="0" w:line="240" w:lineRule="auto"/>
              <w:rPr>
                <w:rFonts w:ascii="Arial" w:eastAsia="Times New Roman" w:hAnsi="Arial" w:cs="Arial"/>
                <w:color w:val="000000"/>
                <w:lang w:eastAsia="ru-RU"/>
              </w:rPr>
            </w:pPr>
            <w:r w:rsidRPr="00F60102">
              <w:rPr>
                <w:rFonts w:ascii="Times New Roman" w:eastAsia="Times New Roman" w:hAnsi="Times New Roman" w:cs="Times New Roman"/>
                <w:color w:val="000000"/>
                <w:lang w:eastAsia="ru-RU"/>
              </w:rPr>
              <w:t>Игра «Три цвета»</w:t>
            </w:r>
          </w:p>
          <w:p w:rsidR="00563962" w:rsidRPr="00F60102" w:rsidRDefault="00563962" w:rsidP="00634F61">
            <w:pPr>
              <w:shd w:val="clear" w:color="auto" w:fill="FFFFFF"/>
              <w:spacing w:after="0" w:line="240" w:lineRule="auto"/>
              <w:rPr>
                <w:rFonts w:ascii="Arial" w:eastAsia="Times New Roman" w:hAnsi="Arial" w:cs="Arial"/>
                <w:color w:val="000000"/>
                <w:lang w:eastAsia="ru-RU"/>
              </w:rPr>
            </w:pPr>
            <w:r w:rsidRPr="00F60102">
              <w:rPr>
                <w:rFonts w:ascii="Times New Roman" w:eastAsia="Times New Roman" w:hAnsi="Times New Roman" w:cs="Times New Roman"/>
                <w:color w:val="000000"/>
                <w:lang w:eastAsia="ru-RU"/>
              </w:rPr>
              <w:t>Игровая программа «Передай добро по кругу»</w:t>
            </w:r>
          </w:p>
          <w:p w:rsidR="00563962" w:rsidRPr="00F60102" w:rsidRDefault="00563962" w:rsidP="00634F61">
            <w:pPr>
              <w:shd w:val="clear" w:color="auto" w:fill="FFFFFF"/>
              <w:spacing w:after="0" w:line="240" w:lineRule="auto"/>
              <w:rPr>
                <w:rFonts w:ascii="Arial" w:eastAsia="Times New Roman" w:hAnsi="Arial" w:cs="Arial"/>
                <w:color w:val="000000"/>
                <w:sz w:val="24"/>
                <w:szCs w:val="24"/>
                <w:lang w:eastAsia="ru-RU"/>
              </w:rPr>
            </w:pPr>
            <w:r w:rsidRPr="00F60102">
              <w:rPr>
                <w:rFonts w:ascii="Times New Roman" w:eastAsia="Times New Roman" w:hAnsi="Times New Roman" w:cs="Times New Roman"/>
                <w:color w:val="000000"/>
                <w:lang w:eastAsia="ru-RU"/>
              </w:rPr>
              <w:t>Свободная игровая деятельность</w:t>
            </w:r>
          </w:p>
        </w:tc>
        <w:tc>
          <w:tcPr>
            <w:tcW w:w="730"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3</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3</w:t>
            </w:r>
          </w:p>
        </w:tc>
        <w:tc>
          <w:tcPr>
            <w:tcW w:w="1284" w:type="dxa"/>
            <w:tcBorders>
              <w:top w:val="single" w:sz="6" w:space="0" w:color="000001"/>
              <w:left w:val="single" w:sz="6" w:space="0" w:color="000001"/>
              <w:bottom w:val="single" w:sz="6" w:space="0" w:color="000001"/>
              <w:right w:val="single" w:sz="6" w:space="0" w:color="000001"/>
            </w:tcBorders>
            <w:shd w:val="clear" w:color="auto" w:fill="FFFFFF"/>
          </w:tcPr>
          <w:p w:rsidR="00563962" w:rsidRDefault="00563962" w:rsidP="00814B5D">
            <w:r>
              <w:rPr>
                <w:rFonts w:ascii="Times New Roman" w:hAnsi="Times New Roman" w:cs="Times New Roman"/>
                <w:sz w:val="24"/>
                <w:szCs w:val="24"/>
              </w:rPr>
              <w:t>05</w:t>
            </w:r>
            <w:r w:rsidRPr="00F37619">
              <w:rPr>
                <w:rFonts w:ascii="Times New Roman" w:hAnsi="Times New Roman" w:cs="Times New Roman"/>
                <w:sz w:val="24"/>
                <w:szCs w:val="24"/>
              </w:rPr>
              <w:t>.07.2023</w:t>
            </w:r>
          </w:p>
        </w:tc>
      </w:tr>
      <w:tr w:rsidR="00563962" w:rsidRPr="00F60102" w:rsidTr="00655DCC">
        <w:tc>
          <w:tcPr>
            <w:tcW w:w="42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15</w:t>
            </w:r>
          </w:p>
        </w:tc>
        <w:tc>
          <w:tcPr>
            <w:tcW w:w="6220"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hd w:val="clear" w:color="auto" w:fill="FFFFFF"/>
              <w:spacing w:after="0" w:line="240" w:lineRule="auto"/>
              <w:rPr>
                <w:rFonts w:ascii="Arial" w:eastAsia="Times New Roman" w:hAnsi="Arial" w:cs="Arial"/>
                <w:color w:val="000000"/>
                <w:lang w:eastAsia="ru-RU"/>
              </w:rPr>
            </w:pPr>
            <w:r w:rsidRPr="00F60102">
              <w:rPr>
                <w:rFonts w:ascii="Times New Roman" w:eastAsia="Times New Roman" w:hAnsi="Times New Roman" w:cs="Times New Roman"/>
                <w:color w:val="000000"/>
                <w:lang w:eastAsia="ru-RU"/>
              </w:rPr>
              <w:t>Игра «Дракон кусает свой хвост»</w:t>
            </w:r>
          </w:p>
          <w:p w:rsidR="00563962" w:rsidRPr="00F60102" w:rsidRDefault="00563962" w:rsidP="00634F61">
            <w:pPr>
              <w:shd w:val="clear" w:color="auto" w:fill="FFFFFF"/>
              <w:spacing w:after="0" w:line="240" w:lineRule="auto"/>
              <w:rPr>
                <w:rFonts w:ascii="Arial" w:eastAsia="Times New Roman" w:hAnsi="Arial" w:cs="Arial"/>
                <w:color w:val="000000"/>
                <w:lang w:eastAsia="ru-RU"/>
              </w:rPr>
            </w:pPr>
            <w:r w:rsidRPr="00F60102">
              <w:rPr>
                <w:rFonts w:ascii="Times New Roman" w:eastAsia="Times New Roman" w:hAnsi="Times New Roman" w:cs="Times New Roman"/>
                <w:color w:val="000000"/>
                <w:lang w:eastAsia="ru-RU"/>
              </w:rPr>
              <w:t>Игровая программа «</w:t>
            </w:r>
            <w:proofErr w:type="spellStart"/>
            <w:r w:rsidRPr="00F60102">
              <w:rPr>
                <w:rFonts w:ascii="Times New Roman" w:eastAsia="Times New Roman" w:hAnsi="Times New Roman" w:cs="Times New Roman"/>
                <w:color w:val="000000"/>
                <w:lang w:eastAsia="ru-RU"/>
              </w:rPr>
              <w:t>Циферляндия</w:t>
            </w:r>
            <w:proofErr w:type="spellEnd"/>
            <w:r w:rsidRPr="00F60102">
              <w:rPr>
                <w:rFonts w:ascii="Times New Roman" w:eastAsia="Times New Roman" w:hAnsi="Times New Roman" w:cs="Times New Roman"/>
                <w:color w:val="000000"/>
                <w:lang w:eastAsia="ru-RU"/>
              </w:rPr>
              <w:t xml:space="preserve"> в кармане»</w:t>
            </w:r>
          </w:p>
          <w:p w:rsidR="00563962" w:rsidRPr="00F60102" w:rsidRDefault="00563962" w:rsidP="00634F61">
            <w:pPr>
              <w:shd w:val="clear" w:color="auto" w:fill="FFFFFF"/>
              <w:spacing w:after="0" w:line="240" w:lineRule="auto"/>
              <w:rPr>
                <w:rFonts w:ascii="Arial" w:eastAsia="Times New Roman" w:hAnsi="Arial" w:cs="Arial"/>
                <w:color w:val="000000"/>
                <w:sz w:val="24"/>
                <w:szCs w:val="24"/>
                <w:lang w:eastAsia="ru-RU"/>
              </w:rPr>
            </w:pPr>
            <w:r w:rsidRPr="00F60102">
              <w:rPr>
                <w:rFonts w:ascii="Times New Roman" w:eastAsia="Times New Roman" w:hAnsi="Times New Roman" w:cs="Times New Roman"/>
                <w:color w:val="000000"/>
                <w:lang w:eastAsia="ru-RU"/>
              </w:rPr>
              <w:t>Творческая мастерская</w:t>
            </w:r>
          </w:p>
        </w:tc>
        <w:tc>
          <w:tcPr>
            <w:tcW w:w="730"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3</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1</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2</w:t>
            </w:r>
          </w:p>
        </w:tc>
        <w:tc>
          <w:tcPr>
            <w:tcW w:w="1284" w:type="dxa"/>
            <w:tcBorders>
              <w:top w:val="single" w:sz="6" w:space="0" w:color="000001"/>
              <w:left w:val="single" w:sz="6" w:space="0" w:color="000001"/>
              <w:bottom w:val="single" w:sz="6" w:space="0" w:color="000001"/>
              <w:right w:val="single" w:sz="6" w:space="0" w:color="000001"/>
            </w:tcBorders>
            <w:shd w:val="clear" w:color="auto" w:fill="FFFFFF"/>
          </w:tcPr>
          <w:p w:rsidR="00563962" w:rsidRDefault="00563962" w:rsidP="00814B5D">
            <w:r w:rsidRPr="00F37619">
              <w:rPr>
                <w:rFonts w:ascii="Times New Roman" w:hAnsi="Times New Roman" w:cs="Times New Roman"/>
                <w:sz w:val="24"/>
                <w:szCs w:val="24"/>
              </w:rPr>
              <w:t>03.07.2023</w:t>
            </w:r>
          </w:p>
        </w:tc>
      </w:tr>
      <w:tr w:rsidR="00563962" w:rsidRPr="00F60102" w:rsidTr="00655DCC">
        <w:tc>
          <w:tcPr>
            <w:tcW w:w="42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16</w:t>
            </w:r>
          </w:p>
        </w:tc>
        <w:tc>
          <w:tcPr>
            <w:tcW w:w="6220"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hd w:val="clear" w:color="auto" w:fill="FFFFFF"/>
              <w:spacing w:after="0" w:line="240" w:lineRule="auto"/>
              <w:rPr>
                <w:rFonts w:ascii="Arial" w:eastAsia="Times New Roman" w:hAnsi="Arial" w:cs="Arial"/>
                <w:color w:val="000000"/>
                <w:lang w:eastAsia="ru-RU"/>
              </w:rPr>
            </w:pPr>
            <w:r w:rsidRPr="00F60102">
              <w:rPr>
                <w:rFonts w:ascii="Times New Roman" w:eastAsia="Times New Roman" w:hAnsi="Times New Roman" w:cs="Times New Roman"/>
                <w:color w:val="000000"/>
                <w:lang w:eastAsia="ru-RU"/>
              </w:rPr>
              <w:t>Игра «Да-нет»</w:t>
            </w:r>
          </w:p>
          <w:p w:rsidR="00563962" w:rsidRPr="00F60102" w:rsidRDefault="00563962" w:rsidP="00634F61">
            <w:pPr>
              <w:shd w:val="clear" w:color="auto" w:fill="FFFFFF"/>
              <w:spacing w:after="0" w:line="240" w:lineRule="auto"/>
              <w:rPr>
                <w:rFonts w:ascii="Arial" w:eastAsia="Times New Roman" w:hAnsi="Arial" w:cs="Arial"/>
                <w:color w:val="000000"/>
                <w:lang w:eastAsia="ru-RU"/>
              </w:rPr>
            </w:pPr>
            <w:r w:rsidRPr="00F60102">
              <w:rPr>
                <w:rFonts w:ascii="Times New Roman" w:eastAsia="Times New Roman" w:hAnsi="Times New Roman" w:cs="Times New Roman"/>
                <w:color w:val="000000"/>
                <w:lang w:eastAsia="ru-RU"/>
              </w:rPr>
              <w:t>Викторина «Интеллектуальный марафон»</w:t>
            </w:r>
          </w:p>
          <w:p w:rsidR="00563962" w:rsidRPr="00F60102" w:rsidRDefault="00563962" w:rsidP="00634F61">
            <w:pPr>
              <w:shd w:val="clear" w:color="auto" w:fill="FFFFFF"/>
              <w:spacing w:after="0" w:line="240" w:lineRule="auto"/>
              <w:rPr>
                <w:rFonts w:ascii="Arial" w:eastAsia="Times New Roman" w:hAnsi="Arial" w:cs="Arial"/>
                <w:color w:val="000000"/>
                <w:sz w:val="24"/>
                <w:szCs w:val="24"/>
                <w:lang w:eastAsia="ru-RU"/>
              </w:rPr>
            </w:pPr>
            <w:r w:rsidRPr="00F60102">
              <w:rPr>
                <w:rFonts w:ascii="Times New Roman" w:eastAsia="Times New Roman" w:hAnsi="Times New Roman" w:cs="Times New Roman"/>
                <w:color w:val="000000"/>
                <w:lang w:eastAsia="ru-RU"/>
              </w:rPr>
              <w:t>«Мульти-</w:t>
            </w:r>
            <w:proofErr w:type="spellStart"/>
            <w:r w:rsidRPr="00F60102">
              <w:rPr>
                <w:rFonts w:ascii="Times New Roman" w:eastAsia="Times New Roman" w:hAnsi="Times New Roman" w:cs="Times New Roman"/>
                <w:color w:val="000000"/>
                <w:lang w:eastAsia="ru-RU"/>
              </w:rPr>
              <w:t>Пульти</w:t>
            </w:r>
            <w:proofErr w:type="spellEnd"/>
            <w:r w:rsidRPr="00F60102">
              <w:rPr>
                <w:rFonts w:ascii="Times New Roman" w:eastAsia="Times New Roman" w:hAnsi="Times New Roman" w:cs="Times New Roman"/>
                <w:color w:val="000000"/>
                <w:lang w:eastAsia="ru-RU"/>
              </w:rPr>
              <w:t xml:space="preserve"> – карнавал»</w:t>
            </w:r>
          </w:p>
        </w:tc>
        <w:tc>
          <w:tcPr>
            <w:tcW w:w="730"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3</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1</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2</w:t>
            </w:r>
          </w:p>
        </w:tc>
        <w:tc>
          <w:tcPr>
            <w:tcW w:w="1284" w:type="dxa"/>
            <w:tcBorders>
              <w:top w:val="single" w:sz="6" w:space="0" w:color="000001"/>
              <w:left w:val="single" w:sz="6" w:space="0" w:color="000001"/>
              <w:bottom w:val="single" w:sz="6" w:space="0" w:color="000001"/>
              <w:right w:val="single" w:sz="6" w:space="0" w:color="000001"/>
            </w:tcBorders>
            <w:shd w:val="clear" w:color="auto" w:fill="FFFFFF"/>
          </w:tcPr>
          <w:p w:rsidR="00563962" w:rsidRDefault="00563962" w:rsidP="00814B5D">
            <w:r>
              <w:rPr>
                <w:rFonts w:ascii="Times New Roman" w:hAnsi="Times New Roman" w:cs="Times New Roman"/>
                <w:sz w:val="24"/>
                <w:szCs w:val="24"/>
              </w:rPr>
              <w:t>10</w:t>
            </w:r>
            <w:r w:rsidRPr="00F37619">
              <w:rPr>
                <w:rFonts w:ascii="Times New Roman" w:hAnsi="Times New Roman" w:cs="Times New Roman"/>
                <w:sz w:val="24"/>
                <w:szCs w:val="24"/>
              </w:rPr>
              <w:t>.07.2023</w:t>
            </w:r>
          </w:p>
        </w:tc>
      </w:tr>
      <w:tr w:rsidR="00563962" w:rsidRPr="00F60102" w:rsidTr="00655DCC">
        <w:tc>
          <w:tcPr>
            <w:tcW w:w="42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17</w:t>
            </w:r>
          </w:p>
        </w:tc>
        <w:tc>
          <w:tcPr>
            <w:tcW w:w="6220"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pStyle w:val="c0"/>
              <w:shd w:val="clear" w:color="auto" w:fill="FFFFFF"/>
              <w:spacing w:before="0" w:beforeAutospacing="0" w:after="0" w:afterAutospacing="0"/>
              <w:rPr>
                <w:rFonts w:ascii="Arial" w:hAnsi="Arial" w:cs="Arial"/>
                <w:color w:val="000000"/>
                <w:sz w:val="22"/>
                <w:szCs w:val="22"/>
              </w:rPr>
            </w:pPr>
            <w:r w:rsidRPr="00F60102">
              <w:rPr>
                <w:rStyle w:val="c2"/>
                <w:color w:val="000000"/>
                <w:sz w:val="28"/>
                <w:szCs w:val="28"/>
              </w:rPr>
              <w:t xml:space="preserve"> </w:t>
            </w:r>
            <w:r w:rsidRPr="00F60102">
              <w:rPr>
                <w:rStyle w:val="c2"/>
                <w:color w:val="000000"/>
                <w:sz w:val="22"/>
                <w:szCs w:val="22"/>
              </w:rPr>
              <w:t>Игра «Стихии»</w:t>
            </w:r>
          </w:p>
          <w:p w:rsidR="00563962" w:rsidRPr="00F60102" w:rsidRDefault="00563962" w:rsidP="00634F61">
            <w:pPr>
              <w:pStyle w:val="c0"/>
              <w:shd w:val="clear" w:color="auto" w:fill="FFFFFF"/>
              <w:spacing w:before="0" w:beforeAutospacing="0" w:after="0" w:afterAutospacing="0"/>
              <w:rPr>
                <w:rFonts w:ascii="Arial" w:hAnsi="Arial" w:cs="Arial"/>
                <w:color w:val="000000"/>
              </w:rPr>
            </w:pPr>
            <w:r w:rsidRPr="00F60102">
              <w:rPr>
                <w:rStyle w:val="c2"/>
                <w:color w:val="000000"/>
                <w:sz w:val="22"/>
                <w:szCs w:val="22"/>
              </w:rPr>
              <w:t>Игровая программа «День наоборот»</w:t>
            </w:r>
          </w:p>
        </w:tc>
        <w:tc>
          <w:tcPr>
            <w:tcW w:w="730"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3</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3</w:t>
            </w:r>
          </w:p>
        </w:tc>
        <w:tc>
          <w:tcPr>
            <w:tcW w:w="1284" w:type="dxa"/>
            <w:tcBorders>
              <w:top w:val="single" w:sz="6" w:space="0" w:color="000001"/>
              <w:left w:val="single" w:sz="6" w:space="0" w:color="000001"/>
              <w:bottom w:val="single" w:sz="6" w:space="0" w:color="000001"/>
              <w:right w:val="single" w:sz="6" w:space="0" w:color="000001"/>
            </w:tcBorders>
            <w:shd w:val="clear" w:color="auto" w:fill="FFFFFF"/>
          </w:tcPr>
          <w:p w:rsidR="00563962" w:rsidRDefault="00563962" w:rsidP="00814B5D">
            <w:r>
              <w:rPr>
                <w:rFonts w:ascii="Times New Roman" w:hAnsi="Times New Roman" w:cs="Times New Roman"/>
                <w:sz w:val="24"/>
                <w:szCs w:val="24"/>
              </w:rPr>
              <w:t>11</w:t>
            </w:r>
            <w:r w:rsidRPr="00F37619">
              <w:rPr>
                <w:rFonts w:ascii="Times New Roman" w:hAnsi="Times New Roman" w:cs="Times New Roman"/>
                <w:sz w:val="24"/>
                <w:szCs w:val="24"/>
              </w:rPr>
              <w:t>.07.2023</w:t>
            </w:r>
          </w:p>
        </w:tc>
      </w:tr>
      <w:tr w:rsidR="00563962" w:rsidRPr="00F60102" w:rsidTr="00655DCC">
        <w:tc>
          <w:tcPr>
            <w:tcW w:w="42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18</w:t>
            </w:r>
          </w:p>
        </w:tc>
        <w:tc>
          <w:tcPr>
            <w:tcW w:w="6220"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pStyle w:val="c0"/>
              <w:shd w:val="clear" w:color="auto" w:fill="FFFFFF"/>
              <w:spacing w:before="0" w:beforeAutospacing="0" w:after="0" w:afterAutospacing="0"/>
              <w:rPr>
                <w:rFonts w:ascii="Arial" w:hAnsi="Arial" w:cs="Arial"/>
                <w:color w:val="000000"/>
                <w:sz w:val="22"/>
                <w:szCs w:val="22"/>
              </w:rPr>
            </w:pPr>
            <w:r w:rsidRPr="00F60102">
              <w:rPr>
                <w:rStyle w:val="c2"/>
                <w:color w:val="000000"/>
                <w:sz w:val="22"/>
                <w:szCs w:val="22"/>
              </w:rPr>
              <w:t>Мини-викторина «Игра в шарады»</w:t>
            </w:r>
          </w:p>
          <w:p w:rsidR="00563962" w:rsidRPr="00F60102" w:rsidRDefault="00563962" w:rsidP="00634F61">
            <w:pPr>
              <w:pStyle w:val="c0"/>
              <w:shd w:val="clear" w:color="auto" w:fill="FFFFFF"/>
              <w:spacing w:before="0" w:beforeAutospacing="0" w:after="0" w:afterAutospacing="0"/>
              <w:rPr>
                <w:rFonts w:ascii="Arial" w:hAnsi="Arial" w:cs="Arial"/>
                <w:color w:val="000000"/>
              </w:rPr>
            </w:pPr>
            <w:r w:rsidRPr="00F60102">
              <w:rPr>
                <w:rStyle w:val="c2"/>
                <w:color w:val="000000"/>
                <w:sz w:val="22"/>
                <w:szCs w:val="22"/>
              </w:rPr>
              <w:t>Подвижные игры на свежем воздухе</w:t>
            </w:r>
          </w:p>
        </w:tc>
        <w:tc>
          <w:tcPr>
            <w:tcW w:w="730"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3</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3</w:t>
            </w:r>
          </w:p>
        </w:tc>
        <w:tc>
          <w:tcPr>
            <w:tcW w:w="1284" w:type="dxa"/>
            <w:tcBorders>
              <w:top w:val="single" w:sz="6" w:space="0" w:color="000001"/>
              <w:left w:val="single" w:sz="6" w:space="0" w:color="000001"/>
              <w:bottom w:val="single" w:sz="6" w:space="0" w:color="000001"/>
              <w:right w:val="single" w:sz="6" w:space="0" w:color="000001"/>
            </w:tcBorders>
            <w:shd w:val="clear" w:color="auto" w:fill="FFFFFF"/>
          </w:tcPr>
          <w:p w:rsidR="00563962" w:rsidRDefault="00563962" w:rsidP="00814B5D">
            <w:r>
              <w:rPr>
                <w:rFonts w:ascii="Times New Roman" w:hAnsi="Times New Roman" w:cs="Times New Roman"/>
                <w:sz w:val="24"/>
                <w:szCs w:val="24"/>
              </w:rPr>
              <w:t>12</w:t>
            </w:r>
            <w:r w:rsidRPr="00F37619">
              <w:rPr>
                <w:rFonts w:ascii="Times New Roman" w:hAnsi="Times New Roman" w:cs="Times New Roman"/>
                <w:sz w:val="24"/>
                <w:szCs w:val="24"/>
              </w:rPr>
              <w:t>.07.2023</w:t>
            </w:r>
          </w:p>
        </w:tc>
      </w:tr>
      <w:tr w:rsidR="00563962" w:rsidRPr="00F60102" w:rsidTr="00655DCC">
        <w:tc>
          <w:tcPr>
            <w:tcW w:w="42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19</w:t>
            </w:r>
          </w:p>
        </w:tc>
        <w:tc>
          <w:tcPr>
            <w:tcW w:w="6220" w:type="dxa"/>
            <w:tcBorders>
              <w:top w:val="single" w:sz="6" w:space="0" w:color="000001"/>
              <w:left w:val="single" w:sz="6" w:space="0" w:color="000001"/>
              <w:bottom w:val="single" w:sz="6" w:space="0" w:color="000001"/>
              <w:right w:val="nil"/>
            </w:tcBorders>
            <w:shd w:val="clear" w:color="auto" w:fill="FFFFFF"/>
          </w:tcPr>
          <w:p w:rsidR="00DA417E" w:rsidRDefault="00DA417E" w:rsidP="00563962">
            <w:pPr>
              <w:pStyle w:val="a3"/>
              <w:shd w:val="clear" w:color="auto" w:fill="F9FAFA"/>
              <w:spacing w:before="0" w:beforeAutospacing="0" w:after="0" w:afterAutospacing="0"/>
              <w:rPr>
                <w:color w:val="010101"/>
                <w:sz w:val="22"/>
                <w:szCs w:val="22"/>
              </w:rPr>
            </w:pPr>
            <w:r>
              <w:rPr>
                <w:color w:val="010101"/>
                <w:sz w:val="22"/>
                <w:szCs w:val="22"/>
              </w:rPr>
              <w:t xml:space="preserve">Сказки по </w:t>
            </w:r>
            <w:proofErr w:type="spellStart"/>
            <w:r>
              <w:rPr>
                <w:color w:val="010101"/>
                <w:sz w:val="22"/>
                <w:szCs w:val="22"/>
              </w:rPr>
              <w:t>валеологии</w:t>
            </w:r>
            <w:proofErr w:type="spellEnd"/>
            <w:r>
              <w:rPr>
                <w:color w:val="010101"/>
                <w:sz w:val="22"/>
                <w:szCs w:val="22"/>
              </w:rPr>
              <w:t xml:space="preserve"> </w:t>
            </w:r>
          </w:p>
          <w:p w:rsidR="00563962" w:rsidRPr="00F60102" w:rsidRDefault="00563962" w:rsidP="00563962">
            <w:pPr>
              <w:pStyle w:val="a3"/>
              <w:shd w:val="clear" w:color="auto" w:fill="F9FAFA"/>
              <w:spacing w:before="0" w:beforeAutospacing="0" w:after="0" w:afterAutospacing="0"/>
              <w:rPr>
                <w:color w:val="010101"/>
                <w:sz w:val="22"/>
                <w:szCs w:val="22"/>
              </w:rPr>
            </w:pPr>
            <w:r w:rsidRPr="00F60102">
              <w:rPr>
                <w:color w:val="010101"/>
                <w:sz w:val="22"/>
                <w:szCs w:val="22"/>
              </w:rPr>
              <w:t>Беседа «Чистота-залог здоровья».</w:t>
            </w:r>
          </w:p>
          <w:p w:rsidR="00563962" w:rsidRPr="00F60102" w:rsidRDefault="00563962" w:rsidP="00DA417E">
            <w:pPr>
              <w:pStyle w:val="a3"/>
              <w:shd w:val="clear" w:color="auto" w:fill="F9FAFA"/>
              <w:spacing w:before="0" w:beforeAutospacing="0" w:after="0" w:afterAutospacing="0"/>
              <w:rPr>
                <w:color w:val="010101"/>
                <w:sz w:val="22"/>
                <w:szCs w:val="22"/>
              </w:rPr>
            </w:pPr>
            <w:r w:rsidRPr="00F60102">
              <w:rPr>
                <w:color w:val="010101"/>
                <w:sz w:val="22"/>
                <w:szCs w:val="22"/>
              </w:rPr>
              <w:t xml:space="preserve">Конкурс рисунков </w:t>
            </w:r>
            <w:r w:rsidR="00DA417E">
              <w:rPr>
                <w:color w:val="010101"/>
                <w:sz w:val="22"/>
                <w:szCs w:val="22"/>
              </w:rPr>
              <w:t xml:space="preserve"> по сказке </w:t>
            </w:r>
          </w:p>
        </w:tc>
        <w:tc>
          <w:tcPr>
            <w:tcW w:w="730"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3</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1</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2</w:t>
            </w:r>
          </w:p>
        </w:tc>
        <w:tc>
          <w:tcPr>
            <w:tcW w:w="1284" w:type="dxa"/>
            <w:tcBorders>
              <w:top w:val="single" w:sz="6" w:space="0" w:color="000001"/>
              <w:left w:val="single" w:sz="6" w:space="0" w:color="000001"/>
              <w:bottom w:val="single" w:sz="6" w:space="0" w:color="000001"/>
              <w:right w:val="single" w:sz="6" w:space="0" w:color="000001"/>
            </w:tcBorders>
            <w:shd w:val="clear" w:color="auto" w:fill="FFFFFF"/>
          </w:tcPr>
          <w:p w:rsidR="00563962" w:rsidRDefault="00563962" w:rsidP="00747B1B">
            <w:r>
              <w:rPr>
                <w:rFonts w:ascii="Times New Roman" w:hAnsi="Times New Roman" w:cs="Times New Roman"/>
                <w:sz w:val="24"/>
                <w:szCs w:val="24"/>
              </w:rPr>
              <w:t>17</w:t>
            </w:r>
            <w:r w:rsidRPr="0008231F">
              <w:rPr>
                <w:rFonts w:ascii="Times New Roman" w:hAnsi="Times New Roman" w:cs="Times New Roman"/>
                <w:sz w:val="24"/>
                <w:szCs w:val="24"/>
              </w:rPr>
              <w:t>.07.2023</w:t>
            </w:r>
          </w:p>
        </w:tc>
      </w:tr>
      <w:tr w:rsidR="00563962" w:rsidRPr="00F60102" w:rsidTr="00655DCC">
        <w:tc>
          <w:tcPr>
            <w:tcW w:w="42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20</w:t>
            </w:r>
          </w:p>
        </w:tc>
        <w:tc>
          <w:tcPr>
            <w:tcW w:w="6220"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C3386">
            <w:pPr>
              <w:pStyle w:val="a3"/>
              <w:shd w:val="clear" w:color="auto" w:fill="F9FAFA"/>
              <w:spacing w:before="0" w:beforeAutospacing="0" w:after="0" w:afterAutospacing="0"/>
              <w:rPr>
                <w:color w:val="010101"/>
                <w:szCs w:val="22"/>
              </w:rPr>
            </w:pPr>
            <w:r w:rsidRPr="00F60102">
              <w:rPr>
                <w:color w:val="010101"/>
                <w:szCs w:val="22"/>
              </w:rPr>
              <w:t>Беседа о защите домашних питомцев, правила поведения с животными.</w:t>
            </w:r>
            <w:r w:rsidR="00DA417E">
              <w:rPr>
                <w:color w:val="010101"/>
                <w:szCs w:val="22"/>
              </w:rPr>
              <w:t xml:space="preserve"> Сказка о восприятии природы </w:t>
            </w:r>
          </w:p>
          <w:p w:rsidR="00563962" w:rsidRPr="00F60102" w:rsidRDefault="00563962" w:rsidP="006C3386">
            <w:pPr>
              <w:pStyle w:val="a3"/>
              <w:shd w:val="clear" w:color="auto" w:fill="F9FAFA"/>
              <w:spacing w:before="0" w:beforeAutospacing="0" w:after="0" w:afterAutospacing="0"/>
              <w:rPr>
                <w:color w:val="010101"/>
                <w:szCs w:val="22"/>
              </w:rPr>
            </w:pPr>
            <w:r w:rsidRPr="00F60102">
              <w:rPr>
                <w:color w:val="010101"/>
                <w:szCs w:val="22"/>
              </w:rPr>
              <w:t>Показ социального ролика о животных.</w:t>
            </w:r>
          </w:p>
          <w:p w:rsidR="00563962" w:rsidRPr="00F60102" w:rsidRDefault="00563962" w:rsidP="006C3386">
            <w:pPr>
              <w:pStyle w:val="a3"/>
              <w:shd w:val="clear" w:color="auto" w:fill="F9FAFA"/>
              <w:spacing w:before="0" w:beforeAutospacing="0" w:after="0" w:afterAutospacing="0"/>
              <w:rPr>
                <w:rFonts w:ascii="Segoe UI" w:hAnsi="Segoe UI" w:cs="Segoe UI"/>
                <w:color w:val="010101"/>
              </w:rPr>
            </w:pPr>
            <w:r w:rsidRPr="00F60102">
              <w:rPr>
                <w:color w:val="010101"/>
                <w:szCs w:val="22"/>
              </w:rPr>
              <w:t>Игра «Пантомима»</w:t>
            </w:r>
          </w:p>
        </w:tc>
        <w:tc>
          <w:tcPr>
            <w:tcW w:w="730"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3</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1</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2</w:t>
            </w:r>
          </w:p>
        </w:tc>
        <w:tc>
          <w:tcPr>
            <w:tcW w:w="1284" w:type="dxa"/>
            <w:tcBorders>
              <w:top w:val="single" w:sz="6" w:space="0" w:color="000001"/>
              <w:left w:val="single" w:sz="6" w:space="0" w:color="000001"/>
              <w:bottom w:val="single" w:sz="6" w:space="0" w:color="000001"/>
              <w:right w:val="single" w:sz="6" w:space="0" w:color="000001"/>
            </w:tcBorders>
            <w:shd w:val="clear" w:color="auto" w:fill="FFFFFF"/>
          </w:tcPr>
          <w:p w:rsidR="00563962" w:rsidRDefault="00563962" w:rsidP="00747B1B">
            <w:r>
              <w:rPr>
                <w:rFonts w:ascii="Times New Roman" w:hAnsi="Times New Roman" w:cs="Times New Roman"/>
                <w:sz w:val="24"/>
                <w:szCs w:val="24"/>
              </w:rPr>
              <w:t>18</w:t>
            </w:r>
            <w:r w:rsidRPr="0008231F">
              <w:rPr>
                <w:rFonts w:ascii="Times New Roman" w:hAnsi="Times New Roman" w:cs="Times New Roman"/>
                <w:sz w:val="24"/>
                <w:szCs w:val="24"/>
              </w:rPr>
              <w:t>.07.2023</w:t>
            </w:r>
          </w:p>
        </w:tc>
      </w:tr>
      <w:tr w:rsidR="00563962" w:rsidRPr="00F60102" w:rsidTr="00655DCC">
        <w:tc>
          <w:tcPr>
            <w:tcW w:w="42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21</w:t>
            </w:r>
          </w:p>
        </w:tc>
        <w:tc>
          <w:tcPr>
            <w:tcW w:w="6220"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563962">
            <w:pPr>
              <w:pStyle w:val="a3"/>
              <w:shd w:val="clear" w:color="auto" w:fill="F9FAFA"/>
              <w:spacing w:before="0" w:beforeAutospacing="0" w:after="0" w:afterAutospacing="0"/>
              <w:rPr>
                <w:color w:val="010101"/>
                <w:sz w:val="22"/>
                <w:szCs w:val="22"/>
              </w:rPr>
            </w:pPr>
            <w:r w:rsidRPr="00F60102">
              <w:rPr>
                <w:color w:val="010101"/>
                <w:sz w:val="22"/>
                <w:szCs w:val="22"/>
              </w:rPr>
              <w:t>Беседа о потерянном слове.</w:t>
            </w:r>
          </w:p>
          <w:p w:rsidR="00563962" w:rsidRPr="00F60102" w:rsidRDefault="00563962" w:rsidP="00563962">
            <w:pPr>
              <w:pStyle w:val="a3"/>
              <w:shd w:val="clear" w:color="auto" w:fill="F9FAFA"/>
              <w:spacing w:before="0" w:beforeAutospacing="0" w:after="0" w:afterAutospacing="0"/>
              <w:rPr>
                <w:color w:val="010101"/>
                <w:sz w:val="22"/>
                <w:szCs w:val="22"/>
              </w:rPr>
            </w:pPr>
            <w:r w:rsidRPr="00F60102">
              <w:rPr>
                <w:color w:val="010101"/>
                <w:sz w:val="22"/>
                <w:szCs w:val="22"/>
              </w:rPr>
              <w:t>Игра «Подскажи словечко»</w:t>
            </w:r>
          </w:p>
          <w:p w:rsidR="00563962" w:rsidRPr="00F60102" w:rsidRDefault="00563962" w:rsidP="00563962">
            <w:pPr>
              <w:pStyle w:val="a3"/>
              <w:shd w:val="clear" w:color="auto" w:fill="F9FAFA"/>
              <w:spacing w:before="0" w:beforeAutospacing="0" w:after="0" w:afterAutospacing="0"/>
              <w:rPr>
                <w:rFonts w:ascii="Segoe UI" w:hAnsi="Segoe UI" w:cs="Segoe UI"/>
                <w:color w:val="010101"/>
              </w:rPr>
            </w:pPr>
            <w:r w:rsidRPr="00F60102">
              <w:rPr>
                <w:color w:val="010101"/>
                <w:sz w:val="22"/>
                <w:szCs w:val="22"/>
              </w:rPr>
              <w:t>Игра «Вежливое и невежливое слово»</w:t>
            </w:r>
          </w:p>
        </w:tc>
        <w:tc>
          <w:tcPr>
            <w:tcW w:w="730"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3</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1</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2</w:t>
            </w:r>
          </w:p>
        </w:tc>
        <w:tc>
          <w:tcPr>
            <w:tcW w:w="1284" w:type="dxa"/>
            <w:tcBorders>
              <w:top w:val="single" w:sz="6" w:space="0" w:color="000001"/>
              <w:left w:val="single" w:sz="6" w:space="0" w:color="000001"/>
              <w:bottom w:val="single" w:sz="6" w:space="0" w:color="000001"/>
              <w:right w:val="single" w:sz="6" w:space="0" w:color="000001"/>
            </w:tcBorders>
            <w:shd w:val="clear" w:color="auto" w:fill="FFFFFF"/>
          </w:tcPr>
          <w:p w:rsidR="00563962" w:rsidRDefault="00563962" w:rsidP="00747B1B">
            <w:r>
              <w:rPr>
                <w:rFonts w:ascii="Times New Roman" w:hAnsi="Times New Roman" w:cs="Times New Roman"/>
                <w:sz w:val="24"/>
                <w:szCs w:val="24"/>
              </w:rPr>
              <w:t>19</w:t>
            </w:r>
            <w:r w:rsidRPr="0008231F">
              <w:rPr>
                <w:rFonts w:ascii="Times New Roman" w:hAnsi="Times New Roman" w:cs="Times New Roman"/>
                <w:sz w:val="24"/>
                <w:szCs w:val="24"/>
              </w:rPr>
              <w:t>.07.2023</w:t>
            </w:r>
          </w:p>
        </w:tc>
      </w:tr>
      <w:tr w:rsidR="00563962" w:rsidRPr="00F60102" w:rsidTr="00655DCC">
        <w:tc>
          <w:tcPr>
            <w:tcW w:w="42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22</w:t>
            </w:r>
          </w:p>
        </w:tc>
        <w:tc>
          <w:tcPr>
            <w:tcW w:w="6220" w:type="dxa"/>
            <w:tcBorders>
              <w:top w:val="single" w:sz="6" w:space="0" w:color="000001"/>
              <w:left w:val="single" w:sz="6" w:space="0" w:color="000001"/>
              <w:bottom w:val="single" w:sz="6" w:space="0" w:color="000001"/>
              <w:right w:val="nil"/>
            </w:tcBorders>
            <w:shd w:val="clear" w:color="auto" w:fill="FFFFFF"/>
          </w:tcPr>
          <w:p w:rsidR="00DA417E" w:rsidRDefault="00DA417E" w:rsidP="00563962">
            <w:pPr>
              <w:pStyle w:val="a3"/>
              <w:shd w:val="clear" w:color="auto" w:fill="FFFFFF"/>
              <w:spacing w:before="0" w:beforeAutospacing="0" w:after="0" w:afterAutospacing="0"/>
              <w:rPr>
                <w:color w:val="111111"/>
                <w:sz w:val="22"/>
                <w:szCs w:val="22"/>
              </w:rPr>
            </w:pPr>
            <w:r>
              <w:rPr>
                <w:color w:val="111111"/>
                <w:sz w:val="22"/>
                <w:szCs w:val="22"/>
              </w:rPr>
              <w:t xml:space="preserve">Экологические сказки </w:t>
            </w:r>
          </w:p>
          <w:p w:rsidR="00563962" w:rsidRPr="00F60102" w:rsidRDefault="00563962" w:rsidP="00563962">
            <w:pPr>
              <w:pStyle w:val="a3"/>
              <w:shd w:val="clear" w:color="auto" w:fill="FFFFFF"/>
              <w:spacing w:before="0" w:beforeAutospacing="0" w:after="0" w:afterAutospacing="0"/>
              <w:rPr>
                <w:rFonts w:ascii="Tahoma" w:hAnsi="Tahoma" w:cs="Tahoma"/>
                <w:color w:val="111111"/>
                <w:sz w:val="18"/>
                <w:szCs w:val="18"/>
              </w:rPr>
            </w:pPr>
            <w:r w:rsidRPr="00F60102">
              <w:rPr>
                <w:color w:val="111111"/>
                <w:sz w:val="22"/>
                <w:szCs w:val="22"/>
              </w:rPr>
              <w:t>Подвижные игры</w:t>
            </w:r>
          </w:p>
        </w:tc>
        <w:tc>
          <w:tcPr>
            <w:tcW w:w="730"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3</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3</w:t>
            </w:r>
          </w:p>
        </w:tc>
        <w:tc>
          <w:tcPr>
            <w:tcW w:w="1284" w:type="dxa"/>
            <w:tcBorders>
              <w:top w:val="single" w:sz="6" w:space="0" w:color="000001"/>
              <w:left w:val="single" w:sz="6" w:space="0" w:color="000001"/>
              <w:bottom w:val="single" w:sz="6" w:space="0" w:color="000001"/>
              <w:right w:val="single" w:sz="6" w:space="0" w:color="000001"/>
            </w:tcBorders>
            <w:shd w:val="clear" w:color="auto" w:fill="FFFFFF"/>
          </w:tcPr>
          <w:p w:rsidR="00563962" w:rsidRDefault="00563962" w:rsidP="00747B1B">
            <w:r>
              <w:rPr>
                <w:rFonts w:ascii="Times New Roman" w:hAnsi="Times New Roman" w:cs="Times New Roman"/>
                <w:sz w:val="24"/>
                <w:szCs w:val="24"/>
              </w:rPr>
              <w:t>24</w:t>
            </w:r>
            <w:r w:rsidRPr="00F40057">
              <w:rPr>
                <w:rFonts w:ascii="Times New Roman" w:hAnsi="Times New Roman" w:cs="Times New Roman"/>
                <w:sz w:val="24"/>
                <w:szCs w:val="24"/>
              </w:rPr>
              <w:t>.07.2023</w:t>
            </w:r>
          </w:p>
        </w:tc>
      </w:tr>
      <w:tr w:rsidR="00563962" w:rsidRPr="00F60102" w:rsidTr="00655DCC">
        <w:tc>
          <w:tcPr>
            <w:tcW w:w="42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23</w:t>
            </w:r>
          </w:p>
        </w:tc>
        <w:tc>
          <w:tcPr>
            <w:tcW w:w="6220"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563962">
            <w:pPr>
              <w:pStyle w:val="a3"/>
              <w:shd w:val="clear" w:color="auto" w:fill="FFFFFF"/>
              <w:spacing w:before="0" w:beforeAutospacing="0" w:after="0" w:afterAutospacing="0"/>
              <w:rPr>
                <w:color w:val="111111"/>
                <w:sz w:val="22"/>
                <w:szCs w:val="22"/>
              </w:rPr>
            </w:pPr>
            <w:r w:rsidRPr="00F60102">
              <w:rPr>
                <w:color w:val="111111"/>
                <w:sz w:val="22"/>
                <w:szCs w:val="22"/>
              </w:rPr>
              <w:t>Час творчества «Фантазируем с бумагой»</w:t>
            </w:r>
          </w:p>
          <w:p w:rsidR="00563962" w:rsidRPr="00F60102" w:rsidRDefault="00563962" w:rsidP="00563962">
            <w:pPr>
              <w:pStyle w:val="a3"/>
              <w:shd w:val="clear" w:color="auto" w:fill="FFFFFF"/>
              <w:spacing w:before="0" w:beforeAutospacing="0" w:after="0" w:afterAutospacing="0"/>
              <w:rPr>
                <w:color w:val="111111"/>
                <w:sz w:val="22"/>
                <w:szCs w:val="22"/>
              </w:rPr>
            </w:pPr>
            <w:r w:rsidRPr="00F60102">
              <w:rPr>
                <w:color w:val="111111"/>
                <w:sz w:val="22"/>
                <w:szCs w:val="22"/>
              </w:rPr>
              <w:t>Спортивные игры на свежем воздухе</w:t>
            </w:r>
          </w:p>
        </w:tc>
        <w:tc>
          <w:tcPr>
            <w:tcW w:w="730"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3</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1</w:t>
            </w:r>
            <w:bookmarkStart w:id="1" w:name="_GoBack"/>
            <w:bookmarkEnd w:id="1"/>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2</w:t>
            </w:r>
          </w:p>
        </w:tc>
        <w:tc>
          <w:tcPr>
            <w:tcW w:w="1284" w:type="dxa"/>
            <w:tcBorders>
              <w:top w:val="single" w:sz="6" w:space="0" w:color="000001"/>
              <w:left w:val="single" w:sz="6" w:space="0" w:color="000001"/>
              <w:bottom w:val="single" w:sz="6" w:space="0" w:color="000001"/>
              <w:right w:val="single" w:sz="6" w:space="0" w:color="000001"/>
            </w:tcBorders>
            <w:shd w:val="clear" w:color="auto" w:fill="FFFFFF"/>
          </w:tcPr>
          <w:p w:rsidR="00563962" w:rsidRDefault="00563962" w:rsidP="00747B1B">
            <w:r>
              <w:rPr>
                <w:rFonts w:ascii="Times New Roman" w:hAnsi="Times New Roman" w:cs="Times New Roman"/>
                <w:sz w:val="24"/>
                <w:szCs w:val="24"/>
              </w:rPr>
              <w:t>25</w:t>
            </w:r>
            <w:r w:rsidRPr="00F40057">
              <w:rPr>
                <w:rFonts w:ascii="Times New Roman" w:hAnsi="Times New Roman" w:cs="Times New Roman"/>
                <w:sz w:val="24"/>
                <w:szCs w:val="24"/>
              </w:rPr>
              <w:t>.07.2023</w:t>
            </w:r>
          </w:p>
        </w:tc>
      </w:tr>
      <w:tr w:rsidR="00563962" w:rsidRPr="00F60102" w:rsidTr="00655DCC">
        <w:tc>
          <w:tcPr>
            <w:tcW w:w="42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24</w:t>
            </w:r>
          </w:p>
        </w:tc>
        <w:tc>
          <w:tcPr>
            <w:tcW w:w="6220" w:type="dxa"/>
            <w:tcBorders>
              <w:top w:val="single" w:sz="6" w:space="0" w:color="000001"/>
              <w:left w:val="single" w:sz="6" w:space="0" w:color="000001"/>
              <w:bottom w:val="single" w:sz="6" w:space="0" w:color="000001"/>
              <w:right w:val="nil"/>
            </w:tcBorders>
            <w:shd w:val="clear" w:color="auto" w:fill="FFFFFF"/>
          </w:tcPr>
          <w:p w:rsidR="00563962" w:rsidRPr="00563962" w:rsidRDefault="006C3386" w:rsidP="006C3386">
            <w:pPr>
              <w:pStyle w:val="a3"/>
              <w:shd w:val="clear" w:color="auto" w:fill="FFFFFF"/>
              <w:spacing w:before="0" w:beforeAutospacing="0" w:after="0" w:afterAutospacing="0"/>
              <w:rPr>
                <w:color w:val="111111"/>
                <w:sz w:val="22"/>
                <w:szCs w:val="22"/>
              </w:rPr>
            </w:pPr>
            <w:r>
              <w:rPr>
                <w:color w:val="111111"/>
                <w:sz w:val="22"/>
                <w:szCs w:val="22"/>
              </w:rPr>
              <w:t xml:space="preserve">Заключительное занятие </w:t>
            </w:r>
            <w:r w:rsidRPr="000871A5">
              <w:t>Чаепитие</w:t>
            </w:r>
            <w:r>
              <w:t xml:space="preserve"> </w:t>
            </w:r>
            <w:r w:rsidRPr="006C3386">
              <w:t>Обмен впечатлениями «Наши летние встречи …»</w:t>
            </w:r>
          </w:p>
        </w:tc>
        <w:tc>
          <w:tcPr>
            <w:tcW w:w="730"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3</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w:t>
            </w:r>
          </w:p>
        </w:tc>
        <w:tc>
          <w:tcPr>
            <w:tcW w:w="567" w:type="dxa"/>
            <w:tcBorders>
              <w:top w:val="single" w:sz="6" w:space="0" w:color="000001"/>
              <w:left w:val="single" w:sz="6" w:space="0" w:color="000001"/>
              <w:bottom w:val="single" w:sz="6" w:space="0" w:color="000001"/>
              <w:right w:val="nil"/>
            </w:tcBorders>
            <w:shd w:val="clear" w:color="auto" w:fill="FFFFFF"/>
          </w:tcPr>
          <w:p w:rsidR="00563962" w:rsidRPr="00F60102" w:rsidRDefault="00563962" w:rsidP="00634F61">
            <w:pPr>
              <w:spacing w:after="0" w:line="240" w:lineRule="auto"/>
              <w:jc w:val="center"/>
              <w:rPr>
                <w:rFonts w:ascii="Times New Roman" w:hAnsi="Times New Roman" w:cs="Times New Roman"/>
                <w:sz w:val="24"/>
                <w:szCs w:val="24"/>
              </w:rPr>
            </w:pPr>
            <w:r w:rsidRPr="00F60102">
              <w:rPr>
                <w:rFonts w:ascii="Times New Roman" w:hAnsi="Times New Roman" w:cs="Times New Roman"/>
                <w:sz w:val="24"/>
                <w:szCs w:val="24"/>
              </w:rPr>
              <w:t>3</w:t>
            </w:r>
          </w:p>
        </w:tc>
        <w:tc>
          <w:tcPr>
            <w:tcW w:w="1284" w:type="dxa"/>
            <w:tcBorders>
              <w:top w:val="single" w:sz="6" w:space="0" w:color="000001"/>
              <w:left w:val="single" w:sz="6" w:space="0" w:color="000001"/>
              <w:bottom w:val="single" w:sz="6" w:space="0" w:color="000001"/>
              <w:right w:val="single" w:sz="6" w:space="0" w:color="000001"/>
            </w:tcBorders>
            <w:shd w:val="clear" w:color="auto" w:fill="FFFFFF"/>
          </w:tcPr>
          <w:p w:rsidR="00563962" w:rsidRDefault="00563962" w:rsidP="00747B1B">
            <w:r>
              <w:rPr>
                <w:rFonts w:ascii="Times New Roman" w:hAnsi="Times New Roman" w:cs="Times New Roman"/>
                <w:sz w:val="24"/>
                <w:szCs w:val="24"/>
              </w:rPr>
              <w:t>26</w:t>
            </w:r>
            <w:r w:rsidRPr="00F40057">
              <w:rPr>
                <w:rFonts w:ascii="Times New Roman" w:hAnsi="Times New Roman" w:cs="Times New Roman"/>
                <w:sz w:val="24"/>
                <w:szCs w:val="24"/>
              </w:rPr>
              <w:t>.07.2023</w:t>
            </w:r>
          </w:p>
        </w:tc>
      </w:tr>
      <w:tr w:rsidR="00563962" w:rsidRPr="00F60102" w:rsidTr="00655DCC">
        <w:tc>
          <w:tcPr>
            <w:tcW w:w="427" w:type="dxa"/>
            <w:tcBorders>
              <w:top w:val="single" w:sz="6" w:space="0" w:color="000001"/>
              <w:left w:val="single" w:sz="6" w:space="0" w:color="000001"/>
              <w:bottom w:val="single" w:sz="6" w:space="0" w:color="000001"/>
              <w:right w:val="nil"/>
            </w:tcBorders>
            <w:shd w:val="clear" w:color="auto" w:fill="FFFFFF"/>
          </w:tcPr>
          <w:p w:rsidR="00563962" w:rsidRPr="00350699" w:rsidRDefault="00563962">
            <w:pPr>
              <w:spacing w:after="0" w:line="240" w:lineRule="auto"/>
              <w:jc w:val="both"/>
              <w:rPr>
                <w:rFonts w:ascii="Times New Roman" w:hAnsi="Times New Roman" w:cs="Times New Roman"/>
                <w:b/>
                <w:sz w:val="24"/>
                <w:szCs w:val="24"/>
              </w:rPr>
            </w:pPr>
          </w:p>
        </w:tc>
        <w:tc>
          <w:tcPr>
            <w:tcW w:w="6220" w:type="dxa"/>
            <w:tcBorders>
              <w:top w:val="single" w:sz="6" w:space="0" w:color="000001"/>
              <w:left w:val="single" w:sz="6" w:space="0" w:color="000001"/>
              <w:bottom w:val="single" w:sz="6" w:space="0" w:color="000001"/>
              <w:right w:val="nil"/>
            </w:tcBorders>
            <w:shd w:val="clear" w:color="auto" w:fill="FFFFFF"/>
            <w:hideMark/>
          </w:tcPr>
          <w:p w:rsidR="00563962" w:rsidRPr="00350699" w:rsidRDefault="00563962" w:rsidP="00350699">
            <w:pPr>
              <w:spacing w:after="0" w:line="240" w:lineRule="auto"/>
              <w:rPr>
                <w:rFonts w:ascii="Times New Roman" w:hAnsi="Times New Roman" w:cs="Times New Roman"/>
                <w:b/>
                <w:sz w:val="24"/>
                <w:szCs w:val="24"/>
              </w:rPr>
            </w:pPr>
            <w:r w:rsidRPr="00350699">
              <w:rPr>
                <w:rFonts w:ascii="Times New Roman" w:hAnsi="Times New Roman" w:cs="Times New Roman"/>
                <w:b/>
                <w:sz w:val="24"/>
                <w:szCs w:val="24"/>
              </w:rPr>
              <w:t>Итого</w:t>
            </w:r>
          </w:p>
        </w:tc>
        <w:tc>
          <w:tcPr>
            <w:tcW w:w="730" w:type="dxa"/>
            <w:tcBorders>
              <w:top w:val="single" w:sz="6" w:space="0" w:color="000001"/>
              <w:left w:val="single" w:sz="6" w:space="0" w:color="000001"/>
              <w:bottom w:val="single" w:sz="6" w:space="0" w:color="000001"/>
              <w:right w:val="nil"/>
            </w:tcBorders>
            <w:shd w:val="clear" w:color="auto" w:fill="FFFFFF"/>
            <w:hideMark/>
          </w:tcPr>
          <w:p w:rsidR="00563962" w:rsidRPr="00350699" w:rsidRDefault="00DA417E">
            <w:pPr>
              <w:spacing w:after="0" w:line="240" w:lineRule="auto"/>
              <w:jc w:val="center"/>
              <w:rPr>
                <w:rFonts w:ascii="Times New Roman" w:hAnsi="Times New Roman" w:cs="Times New Roman"/>
                <w:b/>
                <w:sz w:val="24"/>
                <w:szCs w:val="24"/>
              </w:rPr>
            </w:pPr>
            <w:r w:rsidRPr="00350699">
              <w:rPr>
                <w:rFonts w:ascii="Times New Roman" w:hAnsi="Times New Roman" w:cs="Times New Roman"/>
                <w:b/>
                <w:sz w:val="24"/>
                <w:szCs w:val="24"/>
              </w:rPr>
              <w:t>72</w:t>
            </w:r>
          </w:p>
        </w:tc>
        <w:tc>
          <w:tcPr>
            <w:tcW w:w="567" w:type="dxa"/>
            <w:tcBorders>
              <w:top w:val="single" w:sz="6" w:space="0" w:color="000001"/>
              <w:left w:val="single" w:sz="6" w:space="0" w:color="000001"/>
              <w:bottom w:val="single" w:sz="6" w:space="0" w:color="000001"/>
              <w:right w:val="nil"/>
            </w:tcBorders>
            <w:shd w:val="clear" w:color="auto" w:fill="FFFFFF"/>
            <w:hideMark/>
          </w:tcPr>
          <w:p w:rsidR="00563962" w:rsidRPr="00350699" w:rsidRDefault="00DA417E">
            <w:pPr>
              <w:spacing w:after="0" w:line="240" w:lineRule="auto"/>
              <w:jc w:val="center"/>
              <w:rPr>
                <w:rFonts w:ascii="Times New Roman" w:hAnsi="Times New Roman" w:cs="Times New Roman"/>
                <w:b/>
                <w:sz w:val="24"/>
                <w:szCs w:val="24"/>
              </w:rPr>
            </w:pPr>
            <w:r w:rsidRPr="00350699">
              <w:rPr>
                <w:rFonts w:ascii="Times New Roman" w:hAnsi="Times New Roman" w:cs="Times New Roman"/>
                <w:b/>
                <w:sz w:val="24"/>
                <w:szCs w:val="24"/>
              </w:rPr>
              <w:t>13</w:t>
            </w:r>
          </w:p>
        </w:tc>
        <w:tc>
          <w:tcPr>
            <w:tcW w:w="567" w:type="dxa"/>
            <w:tcBorders>
              <w:top w:val="single" w:sz="6" w:space="0" w:color="000001"/>
              <w:left w:val="single" w:sz="6" w:space="0" w:color="000001"/>
              <w:bottom w:val="single" w:sz="6" w:space="0" w:color="000001"/>
              <w:right w:val="nil"/>
            </w:tcBorders>
            <w:shd w:val="clear" w:color="auto" w:fill="FFFFFF"/>
            <w:hideMark/>
          </w:tcPr>
          <w:p w:rsidR="00563962" w:rsidRPr="00350699" w:rsidRDefault="00DA417E">
            <w:pPr>
              <w:spacing w:after="0" w:line="240" w:lineRule="auto"/>
              <w:jc w:val="center"/>
              <w:rPr>
                <w:rFonts w:ascii="Times New Roman" w:hAnsi="Times New Roman" w:cs="Times New Roman"/>
                <w:b/>
                <w:sz w:val="24"/>
                <w:szCs w:val="24"/>
              </w:rPr>
            </w:pPr>
            <w:r w:rsidRPr="00350699">
              <w:rPr>
                <w:rFonts w:ascii="Times New Roman" w:hAnsi="Times New Roman" w:cs="Times New Roman"/>
                <w:b/>
                <w:sz w:val="24"/>
                <w:szCs w:val="24"/>
              </w:rPr>
              <w:t>59</w:t>
            </w:r>
          </w:p>
        </w:tc>
        <w:tc>
          <w:tcPr>
            <w:tcW w:w="1284" w:type="dxa"/>
            <w:tcBorders>
              <w:top w:val="single" w:sz="6" w:space="0" w:color="000001"/>
              <w:left w:val="single" w:sz="6" w:space="0" w:color="000001"/>
              <w:bottom w:val="single" w:sz="6" w:space="0" w:color="000001"/>
              <w:right w:val="single" w:sz="6" w:space="0" w:color="000001"/>
            </w:tcBorders>
            <w:shd w:val="clear" w:color="auto" w:fill="FFFFFF"/>
          </w:tcPr>
          <w:p w:rsidR="00563962" w:rsidRPr="00F60102" w:rsidRDefault="00563962">
            <w:pPr>
              <w:spacing w:after="0" w:line="240" w:lineRule="auto"/>
              <w:jc w:val="center"/>
            </w:pPr>
          </w:p>
        </w:tc>
      </w:tr>
    </w:tbl>
    <w:p w:rsidR="00737F2B" w:rsidRDefault="00737F2B" w:rsidP="0036632F">
      <w:pPr>
        <w:rPr>
          <w:rFonts w:ascii="Times New Roman" w:hAnsi="Times New Roman" w:cs="Times New Roman"/>
          <w:b/>
          <w:sz w:val="28"/>
          <w:szCs w:val="28"/>
        </w:rPr>
      </w:pPr>
    </w:p>
    <w:p w:rsidR="00737F2B" w:rsidRDefault="00737F2B">
      <w:pPr>
        <w:rPr>
          <w:rFonts w:ascii="Times New Roman" w:hAnsi="Times New Roman" w:cs="Times New Roman"/>
          <w:b/>
          <w:sz w:val="28"/>
          <w:szCs w:val="28"/>
        </w:rPr>
      </w:pPr>
      <w:r>
        <w:rPr>
          <w:rFonts w:ascii="Times New Roman" w:hAnsi="Times New Roman" w:cs="Times New Roman"/>
          <w:b/>
          <w:sz w:val="28"/>
          <w:szCs w:val="28"/>
        </w:rPr>
        <w:br w:type="page"/>
      </w:r>
    </w:p>
    <w:p w:rsidR="0036632F" w:rsidRDefault="0036632F" w:rsidP="0036632F">
      <w:pPr>
        <w:rPr>
          <w:rFonts w:ascii="Times New Roman" w:hAnsi="Times New Roman" w:cs="Times New Roman"/>
          <w:b/>
          <w:sz w:val="28"/>
          <w:szCs w:val="28"/>
        </w:rPr>
      </w:pPr>
    </w:p>
    <w:p w:rsidR="0036632F" w:rsidRDefault="0036632F" w:rsidP="0036632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Методическое обеспечение общеразвивающей досуговой программы</w:t>
      </w:r>
    </w:p>
    <w:p w:rsidR="0036632F" w:rsidRDefault="0036632F" w:rsidP="0036632F">
      <w:pPr>
        <w:spacing w:after="0" w:line="240" w:lineRule="auto"/>
        <w:jc w:val="both"/>
        <w:rPr>
          <w:rFonts w:ascii="Times New Roman" w:hAnsi="Times New Roman" w:cs="Times New Roman"/>
          <w:b/>
          <w:sz w:val="28"/>
          <w:szCs w:val="28"/>
        </w:rPr>
      </w:pPr>
    </w:p>
    <w:p w:rsidR="0036632F" w:rsidRDefault="0036632F" w:rsidP="003663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Общеразвивающая досуговая программа «</w:t>
      </w:r>
      <w:r w:rsidR="00364750">
        <w:rPr>
          <w:rFonts w:ascii="Times New Roman" w:hAnsi="Times New Roman" w:cs="Times New Roman"/>
          <w:sz w:val="24"/>
          <w:szCs w:val="24"/>
        </w:rPr>
        <w:t>Супер Детки</w:t>
      </w:r>
      <w:r>
        <w:rPr>
          <w:rFonts w:ascii="Times New Roman" w:hAnsi="Times New Roman" w:cs="Times New Roman"/>
          <w:sz w:val="24"/>
          <w:szCs w:val="24"/>
        </w:rPr>
        <w:t>»;</w:t>
      </w:r>
    </w:p>
    <w:p w:rsidR="0036632F" w:rsidRDefault="0036632F" w:rsidP="003663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план работы на каждый день; </w:t>
      </w:r>
    </w:p>
    <w:p w:rsidR="0036632F" w:rsidRDefault="0036632F" w:rsidP="003663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методические разработки мероприятий, сценарные планы;</w:t>
      </w:r>
    </w:p>
    <w:p w:rsidR="0036632F" w:rsidRDefault="0036632F" w:rsidP="003663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разработки игр, бесед, конкурсов и т.д.</w:t>
      </w:r>
    </w:p>
    <w:p w:rsidR="0036632F" w:rsidRDefault="0036632F" w:rsidP="0036632F">
      <w:pPr>
        <w:spacing w:after="0" w:line="240" w:lineRule="auto"/>
        <w:jc w:val="both"/>
        <w:rPr>
          <w:rFonts w:ascii="Times New Roman" w:hAnsi="Times New Roman" w:cs="Times New Roman"/>
          <w:b/>
          <w:sz w:val="24"/>
          <w:szCs w:val="24"/>
        </w:rPr>
      </w:pPr>
    </w:p>
    <w:p w:rsidR="0036632F" w:rsidRDefault="0036632F" w:rsidP="0036632F">
      <w:pPr>
        <w:spacing w:after="0" w:line="240" w:lineRule="auto"/>
        <w:jc w:val="both"/>
        <w:rPr>
          <w:rFonts w:ascii="Times New Roman" w:hAnsi="Times New Roman" w:cs="Times New Roman"/>
          <w:b/>
          <w:sz w:val="24"/>
          <w:szCs w:val="24"/>
        </w:rPr>
      </w:pPr>
    </w:p>
    <w:p w:rsidR="0036632F" w:rsidRDefault="0036632F" w:rsidP="003663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Информационное обеспечение программы</w:t>
      </w:r>
    </w:p>
    <w:p w:rsidR="00021093" w:rsidRDefault="00021093" w:rsidP="0036632F">
      <w:pPr>
        <w:spacing w:after="0" w:line="240" w:lineRule="auto"/>
        <w:jc w:val="center"/>
        <w:rPr>
          <w:rFonts w:ascii="Times New Roman" w:hAnsi="Times New Roman" w:cs="Times New Roman"/>
          <w:b/>
          <w:sz w:val="28"/>
          <w:szCs w:val="28"/>
        </w:rPr>
      </w:pPr>
    </w:p>
    <w:p w:rsidR="0036632F" w:rsidRDefault="00B32AA2" w:rsidP="00B32AA2">
      <w:pPr>
        <w:jc w:val="both"/>
        <w:rPr>
          <w:rFonts w:ascii="Times New Roman" w:hAnsi="Times New Roman" w:cs="Times New Roman"/>
          <w:sz w:val="24"/>
          <w:szCs w:val="24"/>
        </w:rPr>
      </w:pPr>
      <w:r>
        <w:rPr>
          <w:rFonts w:ascii="Times New Roman" w:hAnsi="Times New Roman" w:cs="Times New Roman"/>
          <w:sz w:val="24"/>
          <w:szCs w:val="24"/>
        </w:rPr>
        <w:t xml:space="preserve"> 1.  </w:t>
      </w:r>
      <w:proofErr w:type="spellStart"/>
      <w:r w:rsidRPr="00B32AA2">
        <w:rPr>
          <w:rFonts w:ascii="Times New Roman" w:hAnsi="Times New Roman" w:cs="Times New Roman"/>
          <w:sz w:val="24"/>
          <w:szCs w:val="24"/>
        </w:rPr>
        <w:t>Адреева</w:t>
      </w:r>
      <w:proofErr w:type="spellEnd"/>
      <w:r w:rsidRPr="00B32AA2">
        <w:rPr>
          <w:rFonts w:ascii="Times New Roman" w:hAnsi="Times New Roman" w:cs="Times New Roman"/>
          <w:sz w:val="24"/>
          <w:szCs w:val="24"/>
        </w:rPr>
        <w:t xml:space="preserve"> В. И., </w:t>
      </w:r>
      <w:proofErr w:type="spellStart"/>
      <w:r w:rsidRPr="00B32AA2">
        <w:rPr>
          <w:rFonts w:ascii="Times New Roman" w:hAnsi="Times New Roman" w:cs="Times New Roman"/>
          <w:sz w:val="24"/>
          <w:szCs w:val="24"/>
        </w:rPr>
        <w:t>Щетинская</w:t>
      </w:r>
      <w:proofErr w:type="spellEnd"/>
      <w:r w:rsidRPr="00B32AA2">
        <w:rPr>
          <w:rFonts w:ascii="Times New Roman" w:hAnsi="Times New Roman" w:cs="Times New Roman"/>
          <w:sz w:val="24"/>
          <w:szCs w:val="24"/>
        </w:rPr>
        <w:t xml:space="preserve"> А. И. Педагогика дополнительного образования: приоритет духовности, здоровья и творчества. – Казань – Оренбург, Центр инновационных технологий, 2001</w:t>
      </w:r>
    </w:p>
    <w:p w:rsidR="00B32AA2" w:rsidRPr="00B32AA2" w:rsidRDefault="006C3386" w:rsidP="00B32AA2">
      <w:pPr>
        <w:jc w:val="both"/>
        <w:rPr>
          <w:rFonts w:ascii="Times New Roman" w:hAnsi="Times New Roman" w:cs="Times New Roman"/>
          <w:b/>
          <w:sz w:val="24"/>
          <w:szCs w:val="24"/>
        </w:rPr>
      </w:pPr>
      <w:r>
        <w:rPr>
          <w:rFonts w:ascii="Times New Roman" w:hAnsi="Times New Roman" w:cs="Times New Roman"/>
          <w:sz w:val="24"/>
          <w:szCs w:val="24"/>
        </w:rPr>
        <w:t>2</w:t>
      </w:r>
      <w:r w:rsidR="00B32AA2">
        <w:rPr>
          <w:rFonts w:ascii="Times New Roman" w:hAnsi="Times New Roman" w:cs="Times New Roman"/>
          <w:sz w:val="24"/>
          <w:szCs w:val="24"/>
        </w:rPr>
        <w:t>.</w:t>
      </w:r>
      <w:r w:rsidR="00B32AA2" w:rsidRPr="00B32AA2">
        <w:t xml:space="preserve"> </w:t>
      </w:r>
      <w:r w:rsidR="00B32AA2" w:rsidRPr="00B32AA2">
        <w:rPr>
          <w:rFonts w:ascii="Times New Roman" w:hAnsi="Times New Roman" w:cs="Times New Roman"/>
        </w:rPr>
        <w:t xml:space="preserve">Григоренко Ю.Н., </w:t>
      </w:r>
      <w:proofErr w:type="spellStart"/>
      <w:r w:rsidR="00B32AA2" w:rsidRPr="00B32AA2">
        <w:rPr>
          <w:rFonts w:ascii="Times New Roman" w:hAnsi="Times New Roman" w:cs="Times New Roman"/>
        </w:rPr>
        <w:t>Кострецова</w:t>
      </w:r>
      <w:proofErr w:type="spellEnd"/>
      <w:r w:rsidR="00B32AA2" w:rsidRPr="00B32AA2">
        <w:rPr>
          <w:rFonts w:ascii="Times New Roman" w:hAnsi="Times New Roman" w:cs="Times New Roman"/>
        </w:rPr>
        <w:t xml:space="preserve"> У.Ю., Кипарис-2: Учебное пособие по организации детского досуга в детских оздоровительных лагерях и школе. – М.: Педагогическое общество России, 2002.</w:t>
      </w:r>
    </w:p>
    <w:p w:rsidR="00BB142D" w:rsidRDefault="006C3386" w:rsidP="00BB142D">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00BB142D" w:rsidRPr="00BB142D">
        <w:rPr>
          <w:rFonts w:ascii="Times New Roman" w:eastAsia="Times New Roman" w:hAnsi="Times New Roman" w:cs="Times New Roman"/>
          <w:color w:val="000000"/>
          <w:lang w:eastAsia="ru-RU"/>
        </w:rPr>
        <w:t xml:space="preserve">.Гиринин Л.Е., </w:t>
      </w:r>
      <w:proofErr w:type="spellStart"/>
      <w:r w:rsidR="00BB142D" w:rsidRPr="00BB142D">
        <w:rPr>
          <w:rFonts w:ascii="Times New Roman" w:eastAsia="Times New Roman" w:hAnsi="Times New Roman" w:cs="Times New Roman"/>
          <w:color w:val="000000"/>
          <w:lang w:eastAsia="ru-RU"/>
        </w:rPr>
        <w:t>Ситникова</w:t>
      </w:r>
      <w:proofErr w:type="spellEnd"/>
      <w:r w:rsidR="00BB142D" w:rsidRPr="00BB142D">
        <w:rPr>
          <w:rFonts w:ascii="Times New Roman" w:eastAsia="Times New Roman" w:hAnsi="Times New Roman" w:cs="Times New Roman"/>
          <w:color w:val="000000"/>
          <w:lang w:eastAsia="ru-RU"/>
        </w:rPr>
        <w:t xml:space="preserve"> Л.Н. Вообрази себе. Поиграем – помечтаем. – М., 2001 </w:t>
      </w:r>
      <w:r>
        <w:rPr>
          <w:rFonts w:ascii="Times New Roman" w:eastAsia="Times New Roman" w:hAnsi="Times New Roman" w:cs="Times New Roman"/>
          <w:color w:val="000000"/>
          <w:lang w:eastAsia="ru-RU"/>
        </w:rPr>
        <w:t xml:space="preserve"> </w:t>
      </w:r>
      <w:r w:rsidR="00BB142D" w:rsidRPr="00BB142D">
        <w:rPr>
          <w:rFonts w:ascii="Times New Roman" w:eastAsia="Times New Roman" w:hAnsi="Times New Roman" w:cs="Times New Roman"/>
          <w:color w:val="000000"/>
          <w:lang w:eastAsia="ru-RU"/>
        </w:rPr>
        <w:t>г.</w:t>
      </w:r>
    </w:p>
    <w:p w:rsidR="006C3386" w:rsidRPr="00BB142D" w:rsidRDefault="006C3386" w:rsidP="00BB142D">
      <w:pPr>
        <w:shd w:val="clear" w:color="auto" w:fill="FFFFFF"/>
        <w:spacing w:before="100" w:beforeAutospacing="1" w:after="100" w:afterAutospacing="1" w:line="240" w:lineRule="auto"/>
        <w:rPr>
          <w:rFonts w:ascii="Arial" w:eastAsia="Times New Roman" w:hAnsi="Arial" w:cs="Arial"/>
          <w:color w:val="000000"/>
          <w:lang w:eastAsia="ru-RU"/>
        </w:rPr>
      </w:pPr>
      <w:r>
        <w:rPr>
          <w:rFonts w:ascii="Times New Roman" w:eastAsia="Times New Roman" w:hAnsi="Times New Roman" w:cs="Times New Roman"/>
          <w:color w:val="000000"/>
          <w:lang w:eastAsia="ru-RU"/>
        </w:rPr>
        <w:t xml:space="preserve">4.Болотина Ю, Федин С Игры нашего детства </w:t>
      </w:r>
      <w:proofErr w:type="spellStart"/>
      <w:proofErr w:type="gramStart"/>
      <w:r>
        <w:rPr>
          <w:rFonts w:ascii="Times New Roman" w:eastAsia="Times New Roman" w:hAnsi="Times New Roman" w:cs="Times New Roman"/>
          <w:color w:val="000000"/>
          <w:lang w:eastAsia="ru-RU"/>
        </w:rPr>
        <w:t>М.,Айрис</w:t>
      </w:r>
      <w:proofErr w:type="spellEnd"/>
      <w:proofErr w:type="gramEnd"/>
      <w:r>
        <w:rPr>
          <w:rFonts w:ascii="Times New Roman" w:eastAsia="Times New Roman" w:hAnsi="Times New Roman" w:cs="Times New Roman"/>
          <w:color w:val="000000"/>
          <w:lang w:eastAsia="ru-RU"/>
        </w:rPr>
        <w:t xml:space="preserve"> пресс 2005г</w:t>
      </w:r>
    </w:p>
    <w:p w:rsidR="00BB142D" w:rsidRDefault="00BB142D" w:rsidP="00BB142D">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BB142D">
        <w:rPr>
          <w:rFonts w:ascii="Times New Roman" w:eastAsia="Times New Roman" w:hAnsi="Times New Roman" w:cs="Times New Roman"/>
          <w:color w:val="000000"/>
          <w:lang w:eastAsia="ru-RU"/>
        </w:rPr>
        <w:t xml:space="preserve">5.Гусева Н.А. Тренинг предупреждения вредных привычек у детей. – </w:t>
      </w:r>
      <w:proofErr w:type="spellStart"/>
      <w:r w:rsidRPr="00BB142D">
        <w:rPr>
          <w:rFonts w:ascii="Times New Roman" w:eastAsia="Times New Roman" w:hAnsi="Times New Roman" w:cs="Times New Roman"/>
          <w:color w:val="000000"/>
          <w:lang w:eastAsia="ru-RU"/>
        </w:rPr>
        <w:t>СнП</w:t>
      </w:r>
      <w:proofErr w:type="spellEnd"/>
      <w:r w:rsidRPr="00BB142D">
        <w:rPr>
          <w:rFonts w:ascii="Times New Roman" w:eastAsia="Times New Roman" w:hAnsi="Times New Roman" w:cs="Times New Roman"/>
          <w:color w:val="000000"/>
          <w:lang w:eastAsia="ru-RU"/>
        </w:rPr>
        <w:t>., 2003 г.</w:t>
      </w:r>
    </w:p>
    <w:p w:rsidR="006C3386" w:rsidRPr="00BB142D" w:rsidRDefault="006C3386" w:rsidP="00BB142D">
      <w:pPr>
        <w:shd w:val="clear" w:color="auto" w:fill="FFFFFF"/>
        <w:spacing w:before="100" w:beforeAutospacing="1" w:after="100" w:afterAutospacing="1" w:line="240" w:lineRule="auto"/>
        <w:rPr>
          <w:rFonts w:ascii="Arial" w:eastAsia="Times New Roman" w:hAnsi="Arial" w:cs="Arial"/>
          <w:color w:val="000000"/>
          <w:lang w:eastAsia="ru-RU"/>
        </w:rPr>
      </w:pPr>
      <w:r>
        <w:rPr>
          <w:rFonts w:ascii="Times New Roman" w:eastAsia="Times New Roman" w:hAnsi="Times New Roman" w:cs="Times New Roman"/>
          <w:color w:val="000000"/>
          <w:lang w:eastAsia="ru-RU"/>
        </w:rPr>
        <w:t xml:space="preserve">6.Зинкевич-Евстигнеева Т.Д.  Практикум по </w:t>
      </w:r>
      <w:proofErr w:type="spellStart"/>
      <w:proofErr w:type="gramStart"/>
      <w:r>
        <w:rPr>
          <w:rFonts w:ascii="Times New Roman" w:eastAsia="Times New Roman" w:hAnsi="Times New Roman" w:cs="Times New Roman"/>
          <w:color w:val="000000"/>
          <w:lang w:eastAsia="ru-RU"/>
        </w:rPr>
        <w:t>сказкотерапии</w:t>
      </w:r>
      <w:proofErr w:type="spellEnd"/>
      <w:r>
        <w:rPr>
          <w:rFonts w:ascii="Times New Roman" w:eastAsia="Times New Roman" w:hAnsi="Times New Roman" w:cs="Times New Roman"/>
          <w:color w:val="000000"/>
          <w:lang w:eastAsia="ru-RU"/>
        </w:rPr>
        <w:t xml:space="preserve"> ,</w:t>
      </w:r>
      <w:proofErr w:type="gramEnd"/>
      <w:r>
        <w:rPr>
          <w:rFonts w:ascii="Times New Roman" w:eastAsia="Times New Roman" w:hAnsi="Times New Roman" w:cs="Times New Roman"/>
          <w:color w:val="000000"/>
          <w:lang w:eastAsia="ru-RU"/>
        </w:rPr>
        <w:t xml:space="preserve"> Речь 2017</w:t>
      </w:r>
    </w:p>
    <w:p w:rsidR="00DF2766" w:rsidRDefault="006C3386" w:rsidP="00A0206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r w:rsidR="00BB142D" w:rsidRPr="00BB142D">
        <w:rPr>
          <w:rFonts w:ascii="Times New Roman" w:eastAsia="Times New Roman" w:hAnsi="Times New Roman" w:cs="Times New Roman"/>
          <w:color w:val="000000"/>
          <w:lang w:eastAsia="ru-RU"/>
        </w:rPr>
        <w:t>.Гузенко А.П. Как сделать отдых детей незабываемым праздником. Волгоград: Учитель, 2007</w:t>
      </w:r>
    </w:p>
    <w:p w:rsidR="0093492A" w:rsidRDefault="0093492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type="page"/>
      </w:r>
    </w:p>
    <w:p w:rsidR="0093492A" w:rsidRDefault="0093492A" w:rsidP="00A0206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p>
    <w:p w:rsidR="0093492A" w:rsidRDefault="0093492A" w:rsidP="0093492A">
      <w:pPr>
        <w:jc w:val="right"/>
        <w:rPr>
          <w:rFonts w:ascii="Times New Roman" w:hAnsi="Times New Roman" w:cs="Times New Roman"/>
          <w:sz w:val="24"/>
          <w:szCs w:val="24"/>
        </w:rPr>
      </w:pPr>
      <w:r>
        <w:rPr>
          <w:rFonts w:ascii="Times New Roman" w:hAnsi="Times New Roman" w:cs="Times New Roman"/>
          <w:sz w:val="24"/>
          <w:szCs w:val="24"/>
        </w:rPr>
        <w:t>Приложение № 1</w:t>
      </w:r>
    </w:p>
    <w:p w:rsidR="0093492A" w:rsidRPr="009F35C4" w:rsidRDefault="0093492A" w:rsidP="0093492A">
      <w:pPr>
        <w:jc w:val="center"/>
        <w:rPr>
          <w:rFonts w:ascii="Times New Roman" w:hAnsi="Times New Roman" w:cs="Times New Roman"/>
          <w:b/>
          <w:sz w:val="28"/>
          <w:szCs w:val="28"/>
        </w:rPr>
      </w:pPr>
      <w:r w:rsidRPr="009F35C4">
        <w:rPr>
          <w:rFonts w:ascii="Times New Roman" w:hAnsi="Times New Roman" w:cs="Times New Roman"/>
          <w:b/>
          <w:sz w:val="28"/>
          <w:szCs w:val="28"/>
        </w:rPr>
        <w:t xml:space="preserve"> «Тропа доверия»</w:t>
      </w:r>
    </w:p>
    <w:p w:rsidR="0093492A" w:rsidRPr="009F35C4" w:rsidRDefault="0093492A" w:rsidP="0093492A">
      <w:pPr>
        <w:spacing w:after="0" w:line="240" w:lineRule="auto"/>
        <w:jc w:val="both"/>
        <w:rPr>
          <w:rFonts w:ascii="Times New Roman" w:hAnsi="Times New Roman" w:cs="Times New Roman"/>
          <w:sz w:val="28"/>
          <w:szCs w:val="28"/>
        </w:rPr>
      </w:pPr>
      <w:r w:rsidRPr="009F35C4">
        <w:rPr>
          <w:rFonts w:ascii="Times New Roman" w:hAnsi="Times New Roman" w:cs="Times New Roman"/>
          <w:b/>
          <w:sz w:val="28"/>
          <w:szCs w:val="28"/>
        </w:rPr>
        <w:t>Цель:</w:t>
      </w:r>
      <w:r w:rsidRPr="009F35C4">
        <w:rPr>
          <w:rFonts w:ascii="Times New Roman" w:hAnsi="Times New Roman" w:cs="Times New Roman"/>
          <w:sz w:val="28"/>
          <w:szCs w:val="28"/>
        </w:rPr>
        <w:t xml:space="preserve"> гармонизация межличностных отношений через создание ситуации взаимодействия в группе, выработку моделей эффективного общения в ней и способов ее конструктивного разрешения.</w:t>
      </w:r>
    </w:p>
    <w:p w:rsidR="0093492A" w:rsidRPr="009F35C4" w:rsidRDefault="0093492A" w:rsidP="0093492A">
      <w:pPr>
        <w:spacing w:after="0" w:line="240" w:lineRule="auto"/>
        <w:jc w:val="both"/>
        <w:rPr>
          <w:rFonts w:ascii="Times New Roman" w:hAnsi="Times New Roman" w:cs="Times New Roman"/>
          <w:sz w:val="28"/>
          <w:szCs w:val="28"/>
        </w:rPr>
      </w:pPr>
      <w:r w:rsidRPr="009F35C4">
        <w:rPr>
          <w:rFonts w:ascii="Times New Roman" w:hAnsi="Times New Roman" w:cs="Times New Roman"/>
          <w:b/>
          <w:sz w:val="28"/>
          <w:szCs w:val="28"/>
        </w:rPr>
        <w:t>Категория участников</w:t>
      </w:r>
      <w:r w:rsidRPr="009F35C4">
        <w:rPr>
          <w:rFonts w:ascii="Times New Roman" w:hAnsi="Times New Roman" w:cs="Times New Roman"/>
          <w:sz w:val="28"/>
          <w:szCs w:val="28"/>
        </w:rPr>
        <w:t xml:space="preserve">: </w:t>
      </w:r>
      <w:r>
        <w:rPr>
          <w:rFonts w:ascii="Times New Roman" w:hAnsi="Times New Roman" w:cs="Times New Roman"/>
          <w:sz w:val="28"/>
          <w:szCs w:val="28"/>
        </w:rPr>
        <w:t>дети 6-16</w:t>
      </w:r>
      <w:r w:rsidRPr="009F35C4">
        <w:rPr>
          <w:rFonts w:ascii="Times New Roman" w:hAnsi="Times New Roman" w:cs="Times New Roman"/>
          <w:sz w:val="28"/>
          <w:szCs w:val="28"/>
        </w:rPr>
        <w:t>; В игре могут принимать участие одновременно от 25</w:t>
      </w:r>
      <w:r>
        <w:rPr>
          <w:rFonts w:ascii="Times New Roman" w:hAnsi="Times New Roman" w:cs="Times New Roman"/>
          <w:sz w:val="28"/>
          <w:szCs w:val="28"/>
        </w:rPr>
        <w:t xml:space="preserve"> до 50</w:t>
      </w:r>
      <w:r w:rsidRPr="009F35C4">
        <w:rPr>
          <w:rFonts w:ascii="Times New Roman" w:hAnsi="Times New Roman" w:cs="Times New Roman"/>
          <w:sz w:val="28"/>
          <w:szCs w:val="28"/>
        </w:rPr>
        <w:t xml:space="preserve"> человек, продолжительность: 1,5–2 часа.</w:t>
      </w:r>
    </w:p>
    <w:p w:rsidR="0093492A" w:rsidRPr="009F35C4" w:rsidRDefault="0093492A" w:rsidP="0093492A">
      <w:pPr>
        <w:spacing w:after="0" w:line="240" w:lineRule="auto"/>
        <w:jc w:val="both"/>
        <w:rPr>
          <w:rFonts w:ascii="Times New Roman" w:hAnsi="Times New Roman" w:cs="Times New Roman"/>
          <w:sz w:val="28"/>
          <w:szCs w:val="28"/>
        </w:rPr>
      </w:pPr>
      <w:r w:rsidRPr="009F35C4">
        <w:rPr>
          <w:rFonts w:ascii="Times New Roman" w:hAnsi="Times New Roman" w:cs="Times New Roman"/>
          <w:b/>
          <w:sz w:val="28"/>
          <w:szCs w:val="28"/>
        </w:rPr>
        <w:t>Описание игры</w:t>
      </w:r>
      <w:r w:rsidRPr="009F35C4">
        <w:rPr>
          <w:rFonts w:ascii="Times New Roman" w:hAnsi="Times New Roman" w:cs="Times New Roman"/>
          <w:sz w:val="28"/>
          <w:szCs w:val="28"/>
        </w:rPr>
        <w:t>. На предварительном сборе участникам дается общая установка на игру, объясняются правила. Необходимо сформировать шесть команд, для этого каждому человеку предлагается взять карточку определенного цвета, а затем все цвета объединяются в группы, которым можно дать название.</w:t>
      </w:r>
    </w:p>
    <w:p w:rsidR="0093492A" w:rsidRPr="009F35C4" w:rsidRDefault="0093492A" w:rsidP="0093492A">
      <w:pPr>
        <w:spacing w:after="0" w:line="240" w:lineRule="auto"/>
        <w:jc w:val="both"/>
        <w:rPr>
          <w:rFonts w:ascii="Times New Roman" w:hAnsi="Times New Roman" w:cs="Times New Roman"/>
          <w:sz w:val="28"/>
          <w:szCs w:val="28"/>
        </w:rPr>
      </w:pPr>
      <w:r w:rsidRPr="009F35C4">
        <w:rPr>
          <w:rFonts w:ascii="Times New Roman" w:hAnsi="Times New Roman" w:cs="Times New Roman"/>
          <w:b/>
          <w:sz w:val="28"/>
          <w:szCs w:val="28"/>
        </w:rPr>
        <w:t>Цель команд</w:t>
      </w:r>
      <w:r w:rsidRPr="009F35C4">
        <w:rPr>
          <w:rFonts w:ascii="Times New Roman" w:hAnsi="Times New Roman" w:cs="Times New Roman"/>
          <w:sz w:val="28"/>
          <w:szCs w:val="28"/>
        </w:rPr>
        <w:t>: пройти все этапы игры, набрать как можно больше баллов. Та команда, которая сделает это быстрее, дружнее и качественнее становится победителем. Затем командам выдаются маршрутные листы, в которых указан порядок прохождения станций, и выставляются оценки. Станции должны находиться на достаточно отдаленном расстоянии.</w:t>
      </w:r>
    </w:p>
    <w:p w:rsidR="0093492A" w:rsidRPr="009F35C4" w:rsidRDefault="0093492A" w:rsidP="0093492A">
      <w:pPr>
        <w:spacing w:after="0" w:line="240" w:lineRule="auto"/>
        <w:ind w:firstLine="708"/>
        <w:jc w:val="both"/>
        <w:rPr>
          <w:rFonts w:ascii="Times New Roman" w:hAnsi="Times New Roman" w:cs="Times New Roman"/>
          <w:sz w:val="28"/>
          <w:szCs w:val="28"/>
        </w:rPr>
      </w:pPr>
      <w:r w:rsidRPr="009F35C4">
        <w:rPr>
          <w:rFonts w:ascii="Times New Roman" w:hAnsi="Times New Roman" w:cs="Times New Roman"/>
          <w:sz w:val="28"/>
          <w:szCs w:val="28"/>
        </w:rPr>
        <w:t>На каждом этапе команды находятся 15–20 минут, время перехода не обозначается. На станциях ребята выполняют задания ведущего. Ведущий станции оценивает активность команды, ее сплоченность, конструктивность разрешения ситуации, правильность ответов по пятибалльной системе. Также могут даваться штрафные баллы за отставание некоторых участников от команды и неорганизованность, конфликтность в группе, нарушение правил выполнения задания. Штрафные баллы составляют разность оценочным при подсчете общего результата каждой команды. После прохождения всех станций командой подсчитываются баллы, победители награждаются грамотами и памятными призами.</w:t>
      </w:r>
    </w:p>
    <w:p w:rsidR="0093492A" w:rsidRPr="009F35C4" w:rsidRDefault="0093492A" w:rsidP="0093492A">
      <w:pPr>
        <w:spacing w:after="0" w:line="240" w:lineRule="auto"/>
        <w:jc w:val="both"/>
        <w:rPr>
          <w:rFonts w:ascii="Times New Roman" w:hAnsi="Times New Roman" w:cs="Times New Roman"/>
          <w:sz w:val="28"/>
          <w:szCs w:val="28"/>
        </w:rPr>
      </w:pPr>
      <w:r w:rsidRPr="009F35C4">
        <w:rPr>
          <w:rFonts w:ascii="Times New Roman" w:hAnsi="Times New Roman" w:cs="Times New Roman"/>
          <w:b/>
          <w:sz w:val="28"/>
          <w:szCs w:val="28"/>
        </w:rPr>
        <w:t>Необходимые материалы</w:t>
      </w:r>
      <w:r w:rsidRPr="009F35C4">
        <w:rPr>
          <w:rFonts w:ascii="Times New Roman" w:hAnsi="Times New Roman" w:cs="Times New Roman"/>
          <w:sz w:val="28"/>
          <w:szCs w:val="28"/>
        </w:rPr>
        <w:t>: маршрутные листы, в которых указан порядок прохождения командами станций; таблички с названиями станций: «</w:t>
      </w:r>
      <w:proofErr w:type="spellStart"/>
      <w:r w:rsidRPr="009F35C4">
        <w:rPr>
          <w:rFonts w:ascii="Times New Roman" w:hAnsi="Times New Roman" w:cs="Times New Roman"/>
          <w:sz w:val="28"/>
          <w:szCs w:val="28"/>
        </w:rPr>
        <w:t>Ритмометр</w:t>
      </w:r>
      <w:proofErr w:type="spellEnd"/>
      <w:r w:rsidRPr="009F35C4">
        <w:rPr>
          <w:rFonts w:ascii="Times New Roman" w:hAnsi="Times New Roman" w:cs="Times New Roman"/>
          <w:sz w:val="28"/>
          <w:szCs w:val="28"/>
        </w:rPr>
        <w:t>», «Кочки», «Монстры», «Преграда», «</w:t>
      </w:r>
      <w:proofErr w:type="spellStart"/>
      <w:r w:rsidRPr="009F35C4">
        <w:rPr>
          <w:rFonts w:ascii="Times New Roman" w:hAnsi="Times New Roman" w:cs="Times New Roman"/>
          <w:sz w:val="28"/>
          <w:szCs w:val="28"/>
        </w:rPr>
        <w:t>Трансформер</w:t>
      </w:r>
      <w:proofErr w:type="spellEnd"/>
      <w:r w:rsidRPr="009F35C4">
        <w:rPr>
          <w:rFonts w:ascii="Times New Roman" w:hAnsi="Times New Roman" w:cs="Times New Roman"/>
          <w:sz w:val="28"/>
          <w:szCs w:val="28"/>
        </w:rPr>
        <w:t>», «Поводырь», «Скала»; 3 листа плотного картона; 2 веревки (2 м и 4 м); мел для асфальта; скотч; ножницы; призы и грамоты победителям.</w:t>
      </w:r>
    </w:p>
    <w:p w:rsidR="0093492A" w:rsidRPr="009F35C4" w:rsidRDefault="0093492A" w:rsidP="0093492A">
      <w:pPr>
        <w:spacing w:after="0" w:line="240" w:lineRule="auto"/>
        <w:jc w:val="center"/>
        <w:rPr>
          <w:rFonts w:ascii="Times New Roman" w:hAnsi="Times New Roman" w:cs="Times New Roman"/>
          <w:b/>
          <w:sz w:val="28"/>
          <w:szCs w:val="28"/>
        </w:rPr>
      </w:pPr>
      <w:r w:rsidRPr="009F35C4">
        <w:rPr>
          <w:rFonts w:ascii="Times New Roman" w:hAnsi="Times New Roman" w:cs="Times New Roman"/>
          <w:b/>
          <w:sz w:val="28"/>
          <w:szCs w:val="28"/>
        </w:rPr>
        <w:t>Станция «</w:t>
      </w:r>
      <w:proofErr w:type="spellStart"/>
      <w:r w:rsidRPr="009F35C4">
        <w:rPr>
          <w:rFonts w:ascii="Times New Roman" w:hAnsi="Times New Roman" w:cs="Times New Roman"/>
          <w:b/>
          <w:sz w:val="28"/>
          <w:szCs w:val="28"/>
        </w:rPr>
        <w:t>Ритмометр</w:t>
      </w:r>
      <w:proofErr w:type="spellEnd"/>
      <w:r w:rsidRPr="009F35C4">
        <w:rPr>
          <w:rFonts w:ascii="Times New Roman" w:hAnsi="Times New Roman" w:cs="Times New Roman"/>
          <w:b/>
          <w:sz w:val="28"/>
          <w:szCs w:val="28"/>
        </w:rPr>
        <w:t>»</w:t>
      </w:r>
    </w:p>
    <w:p w:rsidR="0093492A" w:rsidRPr="009F35C4" w:rsidRDefault="0093492A" w:rsidP="0093492A">
      <w:pPr>
        <w:spacing w:after="0" w:line="240" w:lineRule="auto"/>
        <w:jc w:val="both"/>
        <w:rPr>
          <w:rFonts w:ascii="Times New Roman" w:hAnsi="Times New Roman" w:cs="Times New Roman"/>
          <w:sz w:val="28"/>
          <w:szCs w:val="28"/>
        </w:rPr>
      </w:pPr>
      <w:r w:rsidRPr="009F35C4">
        <w:rPr>
          <w:rFonts w:ascii="Times New Roman" w:hAnsi="Times New Roman" w:cs="Times New Roman"/>
          <w:sz w:val="28"/>
          <w:szCs w:val="28"/>
        </w:rPr>
        <w:t xml:space="preserve">Цель: отработка навыков </w:t>
      </w:r>
      <w:proofErr w:type="spellStart"/>
      <w:r w:rsidRPr="009F35C4">
        <w:rPr>
          <w:rFonts w:ascii="Times New Roman" w:hAnsi="Times New Roman" w:cs="Times New Roman"/>
          <w:sz w:val="28"/>
          <w:szCs w:val="28"/>
        </w:rPr>
        <w:t>скоординированности</w:t>
      </w:r>
      <w:proofErr w:type="spellEnd"/>
      <w:r w:rsidRPr="009F35C4">
        <w:rPr>
          <w:rFonts w:ascii="Times New Roman" w:hAnsi="Times New Roman" w:cs="Times New Roman"/>
          <w:sz w:val="28"/>
          <w:szCs w:val="28"/>
        </w:rPr>
        <w:t xml:space="preserve"> действий команды.</w:t>
      </w:r>
    </w:p>
    <w:p w:rsidR="0093492A" w:rsidRPr="009F35C4" w:rsidRDefault="0093492A" w:rsidP="0093492A">
      <w:pPr>
        <w:spacing w:after="0" w:line="240" w:lineRule="auto"/>
        <w:jc w:val="both"/>
        <w:rPr>
          <w:rFonts w:ascii="Times New Roman" w:hAnsi="Times New Roman" w:cs="Times New Roman"/>
          <w:sz w:val="28"/>
          <w:szCs w:val="28"/>
        </w:rPr>
      </w:pPr>
      <w:r w:rsidRPr="009F35C4">
        <w:rPr>
          <w:rFonts w:ascii="Times New Roman" w:hAnsi="Times New Roman" w:cs="Times New Roman"/>
          <w:sz w:val="28"/>
          <w:szCs w:val="28"/>
        </w:rPr>
        <w:t>Форма проведения: Предварительно ведущий на асфальте чертит классики, в виде своеобразной лесенки. Участникам команды под счет ведущего предстоит проскакать эти классики, держась друг за друга, в виде цепочки, разрывать цепочку нельзя.</w:t>
      </w:r>
    </w:p>
    <w:p w:rsidR="0093492A" w:rsidRPr="009F35C4" w:rsidRDefault="0093492A" w:rsidP="0093492A">
      <w:pPr>
        <w:spacing w:after="0" w:line="240" w:lineRule="auto"/>
        <w:jc w:val="center"/>
        <w:rPr>
          <w:rFonts w:ascii="Times New Roman" w:hAnsi="Times New Roman" w:cs="Times New Roman"/>
          <w:b/>
          <w:sz w:val="28"/>
          <w:szCs w:val="28"/>
        </w:rPr>
      </w:pPr>
      <w:r w:rsidRPr="009F35C4">
        <w:rPr>
          <w:rFonts w:ascii="Times New Roman" w:hAnsi="Times New Roman" w:cs="Times New Roman"/>
          <w:b/>
          <w:sz w:val="28"/>
          <w:szCs w:val="28"/>
        </w:rPr>
        <w:t>Станция «</w:t>
      </w:r>
      <w:proofErr w:type="spellStart"/>
      <w:r w:rsidRPr="009F35C4">
        <w:rPr>
          <w:rFonts w:ascii="Times New Roman" w:hAnsi="Times New Roman" w:cs="Times New Roman"/>
          <w:b/>
          <w:sz w:val="28"/>
          <w:szCs w:val="28"/>
        </w:rPr>
        <w:t>Трансформер</w:t>
      </w:r>
      <w:proofErr w:type="spellEnd"/>
      <w:r w:rsidRPr="009F35C4">
        <w:rPr>
          <w:rFonts w:ascii="Times New Roman" w:hAnsi="Times New Roman" w:cs="Times New Roman"/>
          <w:b/>
          <w:sz w:val="28"/>
          <w:szCs w:val="28"/>
        </w:rPr>
        <w:t>»</w:t>
      </w:r>
    </w:p>
    <w:p w:rsidR="0093492A" w:rsidRPr="009F35C4" w:rsidRDefault="0093492A" w:rsidP="0093492A">
      <w:pPr>
        <w:spacing w:after="0" w:line="240" w:lineRule="auto"/>
        <w:jc w:val="both"/>
        <w:rPr>
          <w:rFonts w:ascii="Times New Roman" w:hAnsi="Times New Roman" w:cs="Times New Roman"/>
          <w:sz w:val="28"/>
          <w:szCs w:val="28"/>
        </w:rPr>
      </w:pPr>
      <w:r w:rsidRPr="009F35C4">
        <w:rPr>
          <w:rFonts w:ascii="Times New Roman" w:hAnsi="Times New Roman" w:cs="Times New Roman"/>
          <w:sz w:val="28"/>
          <w:szCs w:val="28"/>
        </w:rPr>
        <w:t xml:space="preserve">Цель: развитие навыков невербального общения, </w:t>
      </w:r>
      <w:proofErr w:type="spellStart"/>
      <w:r w:rsidRPr="009F35C4">
        <w:rPr>
          <w:rFonts w:ascii="Times New Roman" w:hAnsi="Times New Roman" w:cs="Times New Roman"/>
          <w:sz w:val="28"/>
          <w:szCs w:val="28"/>
        </w:rPr>
        <w:t>эмпатии</w:t>
      </w:r>
      <w:proofErr w:type="spellEnd"/>
      <w:r w:rsidRPr="009F35C4">
        <w:rPr>
          <w:rFonts w:ascii="Times New Roman" w:hAnsi="Times New Roman" w:cs="Times New Roman"/>
          <w:sz w:val="28"/>
          <w:szCs w:val="28"/>
        </w:rPr>
        <w:t xml:space="preserve">, </w:t>
      </w:r>
      <w:proofErr w:type="spellStart"/>
      <w:r w:rsidRPr="009F35C4">
        <w:rPr>
          <w:rFonts w:ascii="Times New Roman" w:hAnsi="Times New Roman" w:cs="Times New Roman"/>
          <w:sz w:val="28"/>
          <w:szCs w:val="28"/>
        </w:rPr>
        <w:t>межгруп</w:t>
      </w:r>
      <w:proofErr w:type="spellEnd"/>
      <w:r w:rsidRPr="009F35C4">
        <w:rPr>
          <w:rFonts w:ascii="Times New Roman" w:hAnsi="Times New Roman" w:cs="Times New Roman"/>
          <w:sz w:val="28"/>
          <w:szCs w:val="28"/>
        </w:rPr>
        <w:t xml:space="preserve"> </w:t>
      </w:r>
      <w:proofErr w:type="spellStart"/>
      <w:r w:rsidRPr="009F35C4">
        <w:rPr>
          <w:rFonts w:ascii="Times New Roman" w:hAnsi="Times New Roman" w:cs="Times New Roman"/>
          <w:sz w:val="28"/>
          <w:szCs w:val="28"/>
        </w:rPr>
        <w:t>пового</w:t>
      </w:r>
      <w:proofErr w:type="spellEnd"/>
      <w:r w:rsidRPr="009F35C4">
        <w:rPr>
          <w:rFonts w:ascii="Times New Roman" w:hAnsi="Times New Roman" w:cs="Times New Roman"/>
          <w:sz w:val="28"/>
          <w:szCs w:val="28"/>
        </w:rPr>
        <w:t xml:space="preserve"> взаимодействия.</w:t>
      </w:r>
    </w:p>
    <w:p w:rsidR="0093492A" w:rsidRPr="009F35C4" w:rsidRDefault="0093492A" w:rsidP="0093492A">
      <w:pPr>
        <w:spacing w:after="0" w:line="240" w:lineRule="auto"/>
        <w:jc w:val="both"/>
        <w:rPr>
          <w:rFonts w:ascii="Times New Roman" w:hAnsi="Times New Roman" w:cs="Times New Roman"/>
          <w:sz w:val="28"/>
          <w:szCs w:val="28"/>
        </w:rPr>
      </w:pPr>
      <w:r w:rsidRPr="009F35C4">
        <w:rPr>
          <w:rFonts w:ascii="Times New Roman" w:hAnsi="Times New Roman" w:cs="Times New Roman"/>
          <w:sz w:val="28"/>
          <w:szCs w:val="28"/>
        </w:rPr>
        <w:lastRenderedPageBreak/>
        <w:t>Форма проведения: ведущий предлагает участникам команды встать в круг и взять в руки веревку. Далее участникам команды предлагается без слов, из веревки сделать определенные геометрические фигуры (круг, квадрат, прямоугольник, ромб и т. д.).</w:t>
      </w:r>
    </w:p>
    <w:p w:rsidR="0093492A" w:rsidRPr="009F35C4" w:rsidRDefault="0093492A" w:rsidP="0093492A">
      <w:pPr>
        <w:spacing w:after="0" w:line="240" w:lineRule="auto"/>
        <w:jc w:val="center"/>
        <w:rPr>
          <w:rFonts w:ascii="Times New Roman" w:hAnsi="Times New Roman" w:cs="Times New Roman"/>
          <w:b/>
          <w:sz w:val="28"/>
          <w:szCs w:val="28"/>
        </w:rPr>
      </w:pPr>
      <w:r w:rsidRPr="009F35C4">
        <w:rPr>
          <w:rFonts w:ascii="Times New Roman" w:hAnsi="Times New Roman" w:cs="Times New Roman"/>
          <w:b/>
          <w:sz w:val="28"/>
          <w:szCs w:val="28"/>
        </w:rPr>
        <w:t>Станция « Поводырь»</w:t>
      </w:r>
    </w:p>
    <w:p w:rsidR="0093492A" w:rsidRPr="009F35C4" w:rsidRDefault="0093492A" w:rsidP="0093492A">
      <w:pPr>
        <w:spacing w:after="0" w:line="240" w:lineRule="auto"/>
        <w:jc w:val="both"/>
        <w:rPr>
          <w:rFonts w:ascii="Times New Roman" w:hAnsi="Times New Roman" w:cs="Times New Roman"/>
          <w:sz w:val="28"/>
          <w:szCs w:val="28"/>
        </w:rPr>
      </w:pPr>
      <w:r w:rsidRPr="009F35C4">
        <w:rPr>
          <w:rFonts w:ascii="Times New Roman" w:hAnsi="Times New Roman" w:cs="Times New Roman"/>
          <w:sz w:val="28"/>
          <w:szCs w:val="28"/>
        </w:rPr>
        <w:t>Цель: сформировать доверие к членам группы на телесном уровне, отработать навыки согласованности действий.</w:t>
      </w:r>
    </w:p>
    <w:p w:rsidR="0093492A" w:rsidRPr="009F35C4" w:rsidRDefault="0093492A" w:rsidP="0093492A">
      <w:pPr>
        <w:spacing w:after="0" w:line="240" w:lineRule="auto"/>
        <w:jc w:val="both"/>
        <w:rPr>
          <w:rFonts w:ascii="Times New Roman" w:hAnsi="Times New Roman" w:cs="Times New Roman"/>
          <w:sz w:val="28"/>
          <w:szCs w:val="28"/>
        </w:rPr>
      </w:pPr>
      <w:r w:rsidRPr="009F35C4">
        <w:rPr>
          <w:rFonts w:ascii="Times New Roman" w:hAnsi="Times New Roman" w:cs="Times New Roman"/>
          <w:sz w:val="28"/>
          <w:szCs w:val="28"/>
        </w:rPr>
        <w:t>Форма проведения: участникам команды предлагается встать в колонну, друг за другом, закрыть глаза всем, кроме стоящего впереди колонны. Держась друг за друга, колонна должна передвигаться, преодолевая препятствия (огибая деревь</w:t>
      </w:r>
      <w:r>
        <w:rPr>
          <w:rFonts w:ascii="Times New Roman" w:hAnsi="Times New Roman" w:cs="Times New Roman"/>
          <w:sz w:val="28"/>
          <w:szCs w:val="28"/>
        </w:rPr>
        <w:t>я, преодолевая барьеры и т. п.)</w:t>
      </w:r>
    </w:p>
    <w:p w:rsidR="0093492A" w:rsidRPr="009F35C4" w:rsidRDefault="0093492A" w:rsidP="0093492A">
      <w:pPr>
        <w:spacing w:after="0" w:line="240" w:lineRule="auto"/>
        <w:jc w:val="center"/>
        <w:rPr>
          <w:rFonts w:ascii="Times New Roman" w:hAnsi="Times New Roman" w:cs="Times New Roman"/>
          <w:b/>
          <w:sz w:val="28"/>
          <w:szCs w:val="28"/>
        </w:rPr>
      </w:pPr>
      <w:r w:rsidRPr="009F35C4">
        <w:rPr>
          <w:rFonts w:ascii="Times New Roman" w:hAnsi="Times New Roman" w:cs="Times New Roman"/>
          <w:b/>
          <w:sz w:val="28"/>
          <w:szCs w:val="28"/>
        </w:rPr>
        <w:t>Станция «Кочки»</w:t>
      </w:r>
    </w:p>
    <w:p w:rsidR="0093492A" w:rsidRPr="009F35C4" w:rsidRDefault="0093492A" w:rsidP="0093492A">
      <w:pPr>
        <w:spacing w:after="0" w:line="240" w:lineRule="auto"/>
        <w:jc w:val="both"/>
        <w:rPr>
          <w:rFonts w:ascii="Times New Roman" w:hAnsi="Times New Roman" w:cs="Times New Roman"/>
          <w:sz w:val="28"/>
          <w:szCs w:val="28"/>
        </w:rPr>
      </w:pPr>
      <w:r w:rsidRPr="009F35C4">
        <w:rPr>
          <w:rFonts w:ascii="Times New Roman" w:hAnsi="Times New Roman" w:cs="Times New Roman"/>
          <w:sz w:val="28"/>
          <w:szCs w:val="28"/>
        </w:rPr>
        <w:t xml:space="preserve">Цель: сформировать установки </w:t>
      </w:r>
      <w:proofErr w:type="spellStart"/>
      <w:r w:rsidRPr="009F35C4">
        <w:rPr>
          <w:rFonts w:ascii="Times New Roman" w:hAnsi="Times New Roman" w:cs="Times New Roman"/>
          <w:sz w:val="28"/>
          <w:szCs w:val="28"/>
        </w:rPr>
        <w:t>взаимосотрудничества</w:t>
      </w:r>
      <w:proofErr w:type="spellEnd"/>
      <w:r w:rsidRPr="009F35C4">
        <w:rPr>
          <w:rFonts w:ascii="Times New Roman" w:hAnsi="Times New Roman" w:cs="Times New Roman"/>
          <w:sz w:val="28"/>
          <w:szCs w:val="28"/>
        </w:rPr>
        <w:t>, отработать навыки согласованности действий.</w:t>
      </w:r>
    </w:p>
    <w:p w:rsidR="0093492A" w:rsidRPr="009F35C4" w:rsidRDefault="0093492A" w:rsidP="0093492A">
      <w:pPr>
        <w:spacing w:after="0" w:line="240" w:lineRule="auto"/>
        <w:jc w:val="both"/>
        <w:rPr>
          <w:rFonts w:ascii="Times New Roman" w:hAnsi="Times New Roman" w:cs="Times New Roman"/>
          <w:sz w:val="28"/>
          <w:szCs w:val="28"/>
        </w:rPr>
      </w:pPr>
      <w:r w:rsidRPr="009F35C4">
        <w:rPr>
          <w:rFonts w:ascii="Times New Roman" w:hAnsi="Times New Roman" w:cs="Times New Roman"/>
          <w:sz w:val="28"/>
          <w:szCs w:val="28"/>
        </w:rPr>
        <w:t>Форма проведения: На асфальте нарисованы две линии на расстоянии 5 м друг от друга. Расстояние между ними – это река. Задача команды – переправить всех участников на другой берег. Передвигаться можно только по трем кочкам. Дополнительные условия: на территории «реки» стоять</w:t>
      </w:r>
    </w:p>
    <w:p w:rsidR="0093492A" w:rsidRPr="009F35C4" w:rsidRDefault="0093492A" w:rsidP="0093492A">
      <w:pPr>
        <w:spacing w:after="0" w:line="240" w:lineRule="auto"/>
        <w:jc w:val="both"/>
        <w:rPr>
          <w:rFonts w:ascii="Times New Roman" w:hAnsi="Times New Roman" w:cs="Times New Roman"/>
          <w:sz w:val="28"/>
          <w:szCs w:val="28"/>
        </w:rPr>
      </w:pPr>
      <w:r w:rsidRPr="009F35C4">
        <w:rPr>
          <w:rFonts w:ascii="Times New Roman" w:hAnsi="Times New Roman" w:cs="Times New Roman"/>
          <w:sz w:val="28"/>
          <w:szCs w:val="28"/>
        </w:rPr>
        <w:t>можно только на «кочке»; «кочку» можно передвигать только рукой, при этом опираться на землю другой рукой нельзя. Оцениваются точность и скорость переправы на другой берег, оригинальность найденного способа, а также дружность команды, способность конструктивно подходить к принятию общего решения, согласованность действий.</w:t>
      </w:r>
    </w:p>
    <w:p w:rsidR="0093492A" w:rsidRPr="009F35C4" w:rsidRDefault="0093492A" w:rsidP="0093492A">
      <w:pPr>
        <w:spacing w:after="0" w:line="240" w:lineRule="auto"/>
        <w:jc w:val="center"/>
        <w:rPr>
          <w:rFonts w:ascii="Times New Roman" w:hAnsi="Times New Roman" w:cs="Times New Roman"/>
          <w:b/>
          <w:sz w:val="28"/>
          <w:szCs w:val="28"/>
        </w:rPr>
      </w:pPr>
      <w:r w:rsidRPr="009F35C4">
        <w:rPr>
          <w:rFonts w:ascii="Times New Roman" w:hAnsi="Times New Roman" w:cs="Times New Roman"/>
          <w:b/>
          <w:sz w:val="28"/>
          <w:szCs w:val="28"/>
        </w:rPr>
        <w:t>Станция «Монстры»</w:t>
      </w:r>
    </w:p>
    <w:p w:rsidR="0093492A" w:rsidRPr="009F35C4" w:rsidRDefault="0093492A" w:rsidP="0093492A">
      <w:pPr>
        <w:spacing w:after="0" w:line="240" w:lineRule="auto"/>
        <w:jc w:val="both"/>
        <w:rPr>
          <w:rFonts w:ascii="Times New Roman" w:hAnsi="Times New Roman" w:cs="Times New Roman"/>
          <w:sz w:val="28"/>
          <w:szCs w:val="28"/>
        </w:rPr>
      </w:pPr>
      <w:r w:rsidRPr="009F35C4">
        <w:rPr>
          <w:rFonts w:ascii="Times New Roman" w:hAnsi="Times New Roman" w:cs="Times New Roman"/>
          <w:sz w:val="28"/>
          <w:szCs w:val="28"/>
        </w:rPr>
        <w:t>Цель: развитие чувства принадлежности к группе на уровне телесного контакта. Для успешного выполнения этого упражнения требуется проявить навыки сотрудничества в группе, конструктивное взаимодействие, согласованность действий.</w:t>
      </w:r>
    </w:p>
    <w:p w:rsidR="0093492A" w:rsidRPr="009F35C4" w:rsidRDefault="0093492A" w:rsidP="0093492A">
      <w:pPr>
        <w:spacing w:after="0" w:line="240" w:lineRule="auto"/>
        <w:jc w:val="both"/>
        <w:rPr>
          <w:rFonts w:ascii="Times New Roman" w:hAnsi="Times New Roman" w:cs="Times New Roman"/>
          <w:sz w:val="28"/>
          <w:szCs w:val="28"/>
        </w:rPr>
      </w:pPr>
      <w:r w:rsidRPr="009F35C4">
        <w:rPr>
          <w:rFonts w:ascii="Times New Roman" w:hAnsi="Times New Roman" w:cs="Times New Roman"/>
          <w:sz w:val="28"/>
          <w:szCs w:val="28"/>
        </w:rPr>
        <w:t xml:space="preserve">Форма проведения: Команде предлагается пройти 25–30 метров таким образом, чтобы земли касалось только определенное количество ног. Это число </w:t>
      </w:r>
      <w:proofErr w:type="spellStart"/>
      <w:r w:rsidRPr="009F35C4">
        <w:rPr>
          <w:rFonts w:ascii="Times New Roman" w:hAnsi="Times New Roman" w:cs="Times New Roman"/>
          <w:sz w:val="28"/>
          <w:szCs w:val="28"/>
        </w:rPr>
        <w:t>расчитывается</w:t>
      </w:r>
      <w:proofErr w:type="spellEnd"/>
      <w:r w:rsidRPr="009F35C4">
        <w:rPr>
          <w:rFonts w:ascii="Times New Roman" w:hAnsi="Times New Roman" w:cs="Times New Roman"/>
          <w:sz w:val="28"/>
          <w:szCs w:val="28"/>
        </w:rPr>
        <w:t xml:space="preserve"> по формуле: N = n – 3, где N – число ног, которые могут касаться земли, n – число людей в данной команде. Например, если в команде 10 человек, то им нужно пройти дистанцию на 7 ногах. Причем команда сама выбирает, каким способом она будет это делать. Оценивается дружность группы, согласованность ее действий, оригинальность в принятии решения.</w:t>
      </w:r>
    </w:p>
    <w:p w:rsidR="0093492A" w:rsidRPr="009F35C4" w:rsidRDefault="0093492A" w:rsidP="0093492A">
      <w:pPr>
        <w:spacing w:after="0" w:line="240" w:lineRule="auto"/>
        <w:jc w:val="center"/>
        <w:rPr>
          <w:rFonts w:ascii="Times New Roman" w:hAnsi="Times New Roman" w:cs="Times New Roman"/>
          <w:b/>
          <w:sz w:val="28"/>
          <w:szCs w:val="28"/>
        </w:rPr>
      </w:pPr>
      <w:r w:rsidRPr="009F35C4">
        <w:rPr>
          <w:rFonts w:ascii="Times New Roman" w:hAnsi="Times New Roman" w:cs="Times New Roman"/>
          <w:b/>
          <w:sz w:val="28"/>
          <w:szCs w:val="28"/>
        </w:rPr>
        <w:t>Станция « Преграда»</w:t>
      </w:r>
    </w:p>
    <w:p w:rsidR="0093492A" w:rsidRPr="009F35C4" w:rsidRDefault="0093492A" w:rsidP="0093492A">
      <w:pPr>
        <w:spacing w:after="0" w:line="240" w:lineRule="auto"/>
        <w:jc w:val="both"/>
        <w:rPr>
          <w:rFonts w:ascii="Times New Roman" w:hAnsi="Times New Roman" w:cs="Times New Roman"/>
          <w:sz w:val="28"/>
          <w:szCs w:val="28"/>
        </w:rPr>
      </w:pPr>
      <w:r w:rsidRPr="009F35C4">
        <w:rPr>
          <w:rFonts w:ascii="Times New Roman" w:hAnsi="Times New Roman" w:cs="Times New Roman"/>
          <w:sz w:val="28"/>
          <w:szCs w:val="28"/>
        </w:rPr>
        <w:t>Цель: развитие межгруппового единства, навыков работы в группе, умения принимать коллективное решение; сплочение команды.</w:t>
      </w:r>
    </w:p>
    <w:p w:rsidR="0093492A" w:rsidRPr="009F35C4" w:rsidRDefault="0093492A" w:rsidP="0093492A">
      <w:pPr>
        <w:spacing w:after="0" w:line="240" w:lineRule="auto"/>
        <w:jc w:val="both"/>
        <w:rPr>
          <w:rFonts w:ascii="Times New Roman" w:hAnsi="Times New Roman" w:cs="Times New Roman"/>
          <w:sz w:val="28"/>
          <w:szCs w:val="28"/>
        </w:rPr>
      </w:pPr>
      <w:r w:rsidRPr="009F35C4">
        <w:rPr>
          <w:rFonts w:ascii="Times New Roman" w:hAnsi="Times New Roman" w:cs="Times New Roman"/>
          <w:sz w:val="28"/>
          <w:szCs w:val="28"/>
        </w:rPr>
        <w:t>Форма проведения: Ведущий натягивает веревку (необходимы два столба, дерева) на уровне талии участников команды. Команде нужно пройти под веревкой, не задев ее; нельзя касаться земли руками. На втором этапе задание усложняется – веревка опускается вниз до уровня колен участников. Все участники команды могут помогать друг другу.</w:t>
      </w:r>
    </w:p>
    <w:p w:rsidR="0093492A" w:rsidRPr="009F35C4" w:rsidRDefault="0093492A" w:rsidP="0093492A">
      <w:pPr>
        <w:spacing w:after="0" w:line="240" w:lineRule="auto"/>
        <w:jc w:val="both"/>
        <w:rPr>
          <w:rFonts w:ascii="Times New Roman" w:hAnsi="Times New Roman" w:cs="Times New Roman"/>
          <w:sz w:val="28"/>
          <w:szCs w:val="28"/>
        </w:rPr>
      </w:pPr>
      <w:r w:rsidRPr="009F35C4">
        <w:rPr>
          <w:rFonts w:ascii="Times New Roman" w:hAnsi="Times New Roman" w:cs="Times New Roman"/>
          <w:sz w:val="28"/>
          <w:szCs w:val="28"/>
        </w:rPr>
        <w:t>Станция «Скала»</w:t>
      </w:r>
    </w:p>
    <w:p w:rsidR="0093492A" w:rsidRPr="009F35C4" w:rsidRDefault="0093492A" w:rsidP="0093492A">
      <w:pPr>
        <w:spacing w:after="0" w:line="240" w:lineRule="auto"/>
        <w:jc w:val="both"/>
        <w:rPr>
          <w:rFonts w:ascii="Times New Roman" w:hAnsi="Times New Roman" w:cs="Times New Roman"/>
          <w:sz w:val="28"/>
          <w:szCs w:val="28"/>
        </w:rPr>
      </w:pPr>
      <w:r w:rsidRPr="009F35C4">
        <w:rPr>
          <w:rFonts w:ascii="Times New Roman" w:hAnsi="Times New Roman" w:cs="Times New Roman"/>
          <w:sz w:val="28"/>
          <w:szCs w:val="28"/>
        </w:rPr>
        <w:lastRenderedPageBreak/>
        <w:t>Цель: данное упражнение развивает навыки поддержки в группе; сплочение команды.</w:t>
      </w:r>
    </w:p>
    <w:p w:rsidR="0093492A" w:rsidRPr="009F35C4" w:rsidRDefault="0093492A" w:rsidP="0093492A">
      <w:pPr>
        <w:spacing w:after="0" w:line="240" w:lineRule="auto"/>
        <w:jc w:val="both"/>
        <w:rPr>
          <w:rFonts w:ascii="Times New Roman" w:hAnsi="Times New Roman" w:cs="Times New Roman"/>
          <w:sz w:val="28"/>
          <w:szCs w:val="28"/>
        </w:rPr>
      </w:pPr>
      <w:r w:rsidRPr="009F35C4">
        <w:rPr>
          <w:rFonts w:ascii="Times New Roman" w:hAnsi="Times New Roman" w:cs="Times New Roman"/>
          <w:sz w:val="28"/>
          <w:szCs w:val="28"/>
        </w:rPr>
        <w:t>Форма проведения: Участникам предлагается встать на бревно или скамью, взявшись под руки. Крайний участник должен переправиться на другой конец цепи с помощью остальных участников скалы (при этом они могут помогать только поддерживанием). Падение со скамьи несет команде</w:t>
      </w:r>
    </w:p>
    <w:p w:rsidR="0093492A" w:rsidRPr="009F35C4" w:rsidRDefault="0093492A" w:rsidP="0093492A">
      <w:pPr>
        <w:spacing w:after="0" w:line="240" w:lineRule="auto"/>
        <w:jc w:val="both"/>
        <w:rPr>
          <w:rFonts w:ascii="Times New Roman" w:hAnsi="Times New Roman" w:cs="Times New Roman"/>
          <w:sz w:val="28"/>
          <w:szCs w:val="28"/>
        </w:rPr>
      </w:pPr>
      <w:r w:rsidRPr="009F35C4">
        <w:rPr>
          <w:rFonts w:ascii="Times New Roman" w:hAnsi="Times New Roman" w:cs="Times New Roman"/>
          <w:sz w:val="28"/>
          <w:szCs w:val="28"/>
        </w:rPr>
        <w:t>штрафные баллы. Таким образом, на другой конец цепи постепенно должны переп</w:t>
      </w:r>
      <w:r>
        <w:rPr>
          <w:rFonts w:ascii="Times New Roman" w:hAnsi="Times New Roman" w:cs="Times New Roman"/>
          <w:sz w:val="28"/>
          <w:szCs w:val="28"/>
        </w:rPr>
        <w:t>равиться все участники команды.</w:t>
      </w:r>
    </w:p>
    <w:p w:rsidR="0093492A" w:rsidRPr="009F35C4" w:rsidRDefault="0093492A" w:rsidP="0093492A">
      <w:pPr>
        <w:spacing w:after="0" w:line="240" w:lineRule="auto"/>
        <w:ind w:firstLine="708"/>
        <w:jc w:val="both"/>
        <w:rPr>
          <w:rFonts w:ascii="Times New Roman" w:hAnsi="Times New Roman" w:cs="Times New Roman"/>
          <w:sz w:val="28"/>
          <w:szCs w:val="28"/>
        </w:rPr>
      </w:pPr>
      <w:r w:rsidRPr="009F35C4">
        <w:rPr>
          <w:rFonts w:ascii="Times New Roman" w:hAnsi="Times New Roman" w:cs="Times New Roman"/>
          <w:sz w:val="28"/>
          <w:szCs w:val="28"/>
        </w:rPr>
        <w:t xml:space="preserve">Ожидаемый профилактический эффект игры заключается в выработке навыков сотрудничества, согласованности действий, невербального общения, </w:t>
      </w:r>
      <w:proofErr w:type="spellStart"/>
      <w:r w:rsidRPr="009F35C4">
        <w:rPr>
          <w:rFonts w:ascii="Times New Roman" w:hAnsi="Times New Roman" w:cs="Times New Roman"/>
          <w:sz w:val="28"/>
          <w:szCs w:val="28"/>
        </w:rPr>
        <w:t>эмпатии</w:t>
      </w:r>
      <w:proofErr w:type="spellEnd"/>
      <w:r w:rsidRPr="009F35C4">
        <w:rPr>
          <w:rFonts w:ascii="Times New Roman" w:hAnsi="Times New Roman" w:cs="Times New Roman"/>
          <w:sz w:val="28"/>
          <w:szCs w:val="28"/>
        </w:rPr>
        <w:t>, межгруппового взаимодействия, конструктивного разрешения спорных ситуаций, что позволяет гармонизировать межличностные отношения в группе и, в конечном итоге, является фактором защиты личности каждого подростка.</w:t>
      </w:r>
    </w:p>
    <w:p w:rsidR="0093492A" w:rsidRPr="009F35C4" w:rsidRDefault="0093492A" w:rsidP="0093492A">
      <w:pPr>
        <w:spacing w:after="0" w:line="240" w:lineRule="auto"/>
        <w:ind w:firstLine="708"/>
        <w:jc w:val="both"/>
        <w:rPr>
          <w:rFonts w:ascii="Times New Roman" w:hAnsi="Times New Roman" w:cs="Times New Roman"/>
          <w:sz w:val="28"/>
          <w:szCs w:val="28"/>
        </w:rPr>
      </w:pPr>
      <w:r w:rsidRPr="009F35C4">
        <w:rPr>
          <w:rFonts w:ascii="Times New Roman" w:hAnsi="Times New Roman" w:cs="Times New Roman"/>
          <w:sz w:val="28"/>
          <w:szCs w:val="28"/>
        </w:rPr>
        <w:t xml:space="preserve">Подводя итоги, стоит отметить, что представленные выше подходы к профилактической деятельности построены на понимании того факта, что асоциальные формы поведения чаще всего возникают у личностей, имеющих трудности в </w:t>
      </w:r>
      <w:proofErr w:type="spellStart"/>
      <w:r w:rsidRPr="009F35C4">
        <w:rPr>
          <w:rFonts w:ascii="Times New Roman" w:hAnsi="Times New Roman" w:cs="Times New Roman"/>
          <w:sz w:val="28"/>
          <w:szCs w:val="28"/>
        </w:rPr>
        <w:t>совладании</w:t>
      </w:r>
      <w:proofErr w:type="spellEnd"/>
      <w:r w:rsidRPr="009F35C4">
        <w:rPr>
          <w:rFonts w:ascii="Times New Roman" w:hAnsi="Times New Roman" w:cs="Times New Roman"/>
          <w:sz w:val="28"/>
          <w:szCs w:val="28"/>
        </w:rPr>
        <w:t xml:space="preserve"> со стрессом, противостоянии групповому давлению, низкими коммуникативными способностями, слабо развитыми навыками принятия решений и конструктивного разрешения конфликтных ситуаций. Задача специалистов, работающих в области профилактики, на наш взгляд, состоит в том, чтобы помочь </w:t>
      </w:r>
      <w:r>
        <w:rPr>
          <w:rFonts w:ascii="Times New Roman" w:hAnsi="Times New Roman" w:cs="Times New Roman"/>
          <w:sz w:val="28"/>
          <w:szCs w:val="28"/>
        </w:rPr>
        <w:t>детям</w:t>
      </w:r>
      <w:r w:rsidRPr="009F35C4">
        <w:rPr>
          <w:rFonts w:ascii="Times New Roman" w:hAnsi="Times New Roman" w:cs="Times New Roman"/>
          <w:sz w:val="28"/>
          <w:szCs w:val="28"/>
        </w:rPr>
        <w:t xml:space="preserve"> справиться с внешними и внутренними конфликтами, путем актуализации и развития у них позитивных личностных качеств. Решению данной задачи способствует применение специалистами разнообразных методов социально–психологической работы, соответствующей возрастным и личностным особенностям молодых людей. В данном параграфе были представлены такие формы групповой работы как психологический тренинг и маршрутная игра. Данные формы работы отличаются эмоциональностью, активным взаимодействием участников между собой и соответствуют возрастным особенностям </w:t>
      </w:r>
      <w:r>
        <w:rPr>
          <w:rFonts w:ascii="Times New Roman" w:hAnsi="Times New Roman" w:cs="Times New Roman"/>
          <w:sz w:val="28"/>
          <w:szCs w:val="28"/>
        </w:rPr>
        <w:t>детей</w:t>
      </w:r>
      <w:r w:rsidRPr="009F35C4">
        <w:rPr>
          <w:rFonts w:ascii="Times New Roman" w:hAnsi="Times New Roman" w:cs="Times New Roman"/>
          <w:sz w:val="28"/>
          <w:szCs w:val="28"/>
        </w:rPr>
        <w:t>.</w:t>
      </w:r>
    </w:p>
    <w:p w:rsidR="0093492A" w:rsidRDefault="0093492A" w:rsidP="0093492A">
      <w:pPr>
        <w:rPr>
          <w:rFonts w:ascii="Times New Roman" w:hAnsi="Times New Roman" w:cs="Times New Roman"/>
          <w:sz w:val="28"/>
          <w:szCs w:val="28"/>
        </w:rPr>
      </w:pPr>
      <w:r w:rsidRPr="009F35C4">
        <w:rPr>
          <w:rFonts w:ascii="Times New Roman" w:hAnsi="Times New Roman" w:cs="Times New Roman"/>
          <w:sz w:val="28"/>
          <w:szCs w:val="28"/>
        </w:rPr>
        <w:t xml:space="preserve"> </w:t>
      </w:r>
    </w:p>
    <w:p w:rsidR="0093492A" w:rsidRDefault="0093492A" w:rsidP="00A0206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p>
    <w:p w:rsidR="0093492A" w:rsidRPr="00A0206A" w:rsidRDefault="0093492A" w:rsidP="00A0206A">
      <w:pPr>
        <w:shd w:val="clear" w:color="auto" w:fill="FFFFFF"/>
        <w:spacing w:before="100" w:beforeAutospacing="1" w:after="100" w:afterAutospacing="1" w:line="240" w:lineRule="auto"/>
        <w:rPr>
          <w:rFonts w:ascii="Arial" w:eastAsia="Times New Roman" w:hAnsi="Arial" w:cs="Arial"/>
          <w:color w:val="000000"/>
          <w:lang w:eastAsia="ru-RU"/>
        </w:rPr>
      </w:pPr>
    </w:p>
    <w:sectPr w:rsidR="0093492A" w:rsidRPr="00A0206A" w:rsidSect="00FA46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01"/>
    <w:family w:val="roman"/>
    <w:pitch w:val="variable"/>
  </w:font>
  <w:font w:name="DejaVu Sans">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0269E"/>
    <w:multiLevelType w:val="multilevel"/>
    <w:tmpl w:val="72F82C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84277D"/>
    <w:multiLevelType w:val="hybridMultilevel"/>
    <w:tmpl w:val="5E5C5344"/>
    <w:lvl w:ilvl="0" w:tplc="B7B4F1DE">
      <w:start w:val="2"/>
      <w:numFmt w:val="decimal"/>
      <w:lvlText w:val="%1."/>
      <w:lvlJc w:val="left"/>
      <w:pPr>
        <w:ind w:left="3053" w:hanging="360"/>
      </w:pPr>
      <w:rPr>
        <w:b/>
        <w:sz w:val="28"/>
      </w:rPr>
    </w:lvl>
    <w:lvl w:ilvl="1" w:tplc="04190019">
      <w:start w:val="1"/>
      <w:numFmt w:val="lowerLetter"/>
      <w:lvlText w:val="%2."/>
      <w:lvlJc w:val="left"/>
      <w:pPr>
        <w:ind w:left="3773" w:hanging="360"/>
      </w:pPr>
    </w:lvl>
    <w:lvl w:ilvl="2" w:tplc="0419001B">
      <w:start w:val="1"/>
      <w:numFmt w:val="lowerRoman"/>
      <w:lvlText w:val="%3."/>
      <w:lvlJc w:val="right"/>
      <w:pPr>
        <w:ind w:left="4493" w:hanging="180"/>
      </w:pPr>
    </w:lvl>
    <w:lvl w:ilvl="3" w:tplc="0419000F">
      <w:start w:val="1"/>
      <w:numFmt w:val="decimal"/>
      <w:lvlText w:val="%4."/>
      <w:lvlJc w:val="left"/>
      <w:pPr>
        <w:ind w:left="5213" w:hanging="360"/>
      </w:pPr>
    </w:lvl>
    <w:lvl w:ilvl="4" w:tplc="04190019">
      <w:start w:val="1"/>
      <w:numFmt w:val="lowerLetter"/>
      <w:lvlText w:val="%5."/>
      <w:lvlJc w:val="left"/>
      <w:pPr>
        <w:ind w:left="5933" w:hanging="360"/>
      </w:pPr>
    </w:lvl>
    <w:lvl w:ilvl="5" w:tplc="0419001B">
      <w:start w:val="1"/>
      <w:numFmt w:val="lowerRoman"/>
      <w:lvlText w:val="%6."/>
      <w:lvlJc w:val="right"/>
      <w:pPr>
        <w:ind w:left="6653" w:hanging="180"/>
      </w:pPr>
    </w:lvl>
    <w:lvl w:ilvl="6" w:tplc="0419000F">
      <w:start w:val="1"/>
      <w:numFmt w:val="decimal"/>
      <w:lvlText w:val="%7."/>
      <w:lvlJc w:val="left"/>
      <w:pPr>
        <w:ind w:left="7373" w:hanging="360"/>
      </w:pPr>
    </w:lvl>
    <w:lvl w:ilvl="7" w:tplc="04190019">
      <w:start w:val="1"/>
      <w:numFmt w:val="lowerLetter"/>
      <w:lvlText w:val="%8."/>
      <w:lvlJc w:val="left"/>
      <w:pPr>
        <w:ind w:left="8093" w:hanging="360"/>
      </w:pPr>
    </w:lvl>
    <w:lvl w:ilvl="8" w:tplc="0419001B">
      <w:start w:val="1"/>
      <w:numFmt w:val="lowerRoman"/>
      <w:lvlText w:val="%9."/>
      <w:lvlJc w:val="right"/>
      <w:pPr>
        <w:ind w:left="8813" w:hanging="180"/>
      </w:pPr>
    </w:lvl>
  </w:abstractNum>
  <w:abstractNum w:abstractNumId="2" w15:restartNumberingAfterBreak="0">
    <w:nsid w:val="55CA6F82"/>
    <w:multiLevelType w:val="hybridMultilevel"/>
    <w:tmpl w:val="D64E14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3A307C4"/>
    <w:multiLevelType w:val="multilevel"/>
    <w:tmpl w:val="1532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A1596E"/>
    <w:multiLevelType w:val="hybridMultilevel"/>
    <w:tmpl w:val="11AE81A2"/>
    <w:lvl w:ilvl="0" w:tplc="17045CC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2"/>
  </w:compat>
  <w:rsids>
    <w:rsidRoot w:val="009D2961"/>
    <w:rsid w:val="00021093"/>
    <w:rsid w:val="0010594B"/>
    <w:rsid w:val="00115E2F"/>
    <w:rsid w:val="00147708"/>
    <w:rsid w:val="00157DE2"/>
    <w:rsid w:val="00282FB5"/>
    <w:rsid w:val="00350699"/>
    <w:rsid w:val="00364750"/>
    <w:rsid w:val="0036632F"/>
    <w:rsid w:val="003774C3"/>
    <w:rsid w:val="003914BC"/>
    <w:rsid w:val="003C7F58"/>
    <w:rsid w:val="004455B6"/>
    <w:rsid w:val="00563962"/>
    <w:rsid w:val="005A01A1"/>
    <w:rsid w:val="005C4470"/>
    <w:rsid w:val="005E7724"/>
    <w:rsid w:val="005F53E2"/>
    <w:rsid w:val="00634F61"/>
    <w:rsid w:val="006378F8"/>
    <w:rsid w:val="00655DCC"/>
    <w:rsid w:val="006C3386"/>
    <w:rsid w:val="006C395E"/>
    <w:rsid w:val="006F5AC7"/>
    <w:rsid w:val="00737F2B"/>
    <w:rsid w:val="00784DC0"/>
    <w:rsid w:val="00814837"/>
    <w:rsid w:val="0093492A"/>
    <w:rsid w:val="009A3DF6"/>
    <w:rsid w:val="009C2B3D"/>
    <w:rsid w:val="009D2961"/>
    <w:rsid w:val="009F083E"/>
    <w:rsid w:val="00A0206A"/>
    <w:rsid w:val="00A743C0"/>
    <w:rsid w:val="00AE0F1B"/>
    <w:rsid w:val="00B32AA2"/>
    <w:rsid w:val="00B82516"/>
    <w:rsid w:val="00BB142D"/>
    <w:rsid w:val="00BF7C4E"/>
    <w:rsid w:val="00CF388E"/>
    <w:rsid w:val="00D85773"/>
    <w:rsid w:val="00DA417E"/>
    <w:rsid w:val="00DC1AD2"/>
    <w:rsid w:val="00DF2766"/>
    <w:rsid w:val="00F60102"/>
    <w:rsid w:val="00FA4611"/>
    <w:rsid w:val="00FD1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CC93F"/>
  <w15:docId w15:val="{1EC424CA-BF46-4A6C-B28F-07C1F630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11"/>
  </w:style>
  <w:style w:type="paragraph" w:styleId="1">
    <w:name w:val="heading 1"/>
    <w:basedOn w:val="a"/>
    <w:link w:val="10"/>
    <w:uiPriority w:val="9"/>
    <w:qFormat/>
    <w:rsid w:val="003663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632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663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36632F"/>
    <w:pPr>
      <w:spacing w:after="140" w:line="288" w:lineRule="auto"/>
    </w:pPr>
    <w:rPr>
      <w:rFonts w:ascii="Liberation Serif" w:eastAsia="DejaVu Sans" w:hAnsi="Liberation Serif" w:cs="Lucida Sans"/>
      <w:color w:val="00000A"/>
      <w:sz w:val="24"/>
      <w:szCs w:val="24"/>
      <w:lang w:eastAsia="zh-CN" w:bidi="hi-IN"/>
    </w:rPr>
  </w:style>
  <w:style w:type="character" w:customStyle="1" w:styleId="a5">
    <w:name w:val="Основной текст Знак"/>
    <w:basedOn w:val="a0"/>
    <w:link w:val="a4"/>
    <w:uiPriority w:val="99"/>
    <w:semiHidden/>
    <w:rsid w:val="0036632F"/>
    <w:rPr>
      <w:rFonts w:ascii="Liberation Serif" w:eastAsia="DejaVu Sans" w:hAnsi="Liberation Serif" w:cs="Lucida Sans"/>
      <w:color w:val="00000A"/>
      <w:sz w:val="24"/>
      <w:szCs w:val="24"/>
      <w:lang w:eastAsia="zh-CN" w:bidi="hi-IN"/>
    </w:rPr>
  </w:style>
  <w:style w:type="paragraph" w:styleId="a6">
    <w:name w:val="List Paragraph"/>
    <w:basedOn w:val="a"/>
    <w:uiPriority w:val="34"/>
    <w:qFormat/>
    <w:rsid w:val="0036632F"/>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3">
    <w:name w:val="c3"/>
    <w:basedOn w:val="a"/>
    <w:uiPriority w:val="99"/>
    <w:rsid w:val="003663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6632F"/>
  </w:style>
  <w:style w:type="paragraph" w:customStyle="1" w:styleId="c0">
    <w:name w:val="c0"/>
    <w:basedOn w:val="a"/>
    <w:rsid w:val="00655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55DCC"/>
  </w:style>
  <w:style w:type="paragraph" w:styleId="a7">
    <w:name w:val="Balloon Text"/>
    <w:basedOn w:val="a"/>
    <w:link w:val="a8"/>
    <w:uiPriority w:val="99"/>
    <w:semiHidden/>
    <w:unhideWhenUsed/>
    <w:rsid w:val="006F5AC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F5A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7123">
      <w:bodyDiv w:val="1"/>
      <w:marLeft w:val="0"/>
      <w:marRight w:val="0"/>
      <w:marTop w:val="0"/>
      <w:marBottom w:val="0"/>
      <w:divBdr>
        <w:top w:val="none" w:sz="0" w:space="0" w:color="auto"/>
        <w:left w:val="none" w:sz="0" w:space="0" w:color="auto"/>
        <w:bottom w:val="none" w:sz="0" w:space="0" w:color="auto"/>
        <w:right w:val="none" w:sz="0" w:space="0" w:color="auto"/>
      </w:divBdr>
    </w:div>
    <w:div w:id="54091834">
      <w:bodyDiv w:val="1"/>
      <w:marLeft w:val="0"/>
      <w:marRight w:val="0"/>
      <w:marTop w:val="0"/>
      <w:marBottom w:val="0"/>
      <w:divBdr>
        <w:top w:val="none" w:sz="0" w:space="0" w:color="auto"/>
        <w:left w:val="none" w:sz="0" w:space="0" w:color="auto"/>
        <w:bottom w:val="none" w:sz="0" w:space="0" w:color="auto"/>
        <w:right w:val="none" w:sz="0" w:space="0" w:color="auto"/>
      </w:divBdr>
    </w:div>
    <w:div w:id="111175388">
      <w:bodyDiv w:val="1"/>
      <w:marLeft w:val="0"/>
      <w:marRight w:val="0"/>
      <w:marTop w:val="0"/>
      <w:marBottom w:val="0"/>
      <w:divBdr>
        <w:top w:val="none" w:sz="0" w:space="0" w:color="auto"/>
        <w:left w:val="none" w:sz="0" w:space="0" w:color="auto"/>
        <w:bottom w:val="none" w:sz="0" w:space="0" w:color="auto"/>
        <w:right w:val="none" w:sz="0" w:space="0" w:color="auto"/>
      </w:divBdr>
    </w:div>
    <w:div w:id="136922818">
      <w:bodyDiv w:val="1"/>
      <w:marLeft w:val="0"/>
      <w:marRight w:val="0"/>
      <w:marTop w:val="0"/>
      <w:marBottom w:val="0"/>
      <w:divBdr>
        <w:top w:val="none" w:sz="0" w:space="0" w:color="auto"/>
        <w:left w:val="none" w:sz="0" w:space="0" w:color="auto"/>
        <w:bottom w:val="none" w:sz="0" w:space="0" w:color="auto"/>
        <w:right w:val="none" w:sz="0" w:space="0" w:color="auto"/>
      </w:divBdr>
    </w:div>
    <w:div w:id="391541569">
      <w:bodyDiv w:val="1"/>
      <w:marLeft w:val="0"/>
      <w:marRight w:val="0"/>
      <w:marTop w:val="0"/>
      <w:marBottom w:val="0"/>
      <w:divBdr>
        <w:top w:val="none" w:sz="0" w:space="0" w:color="auto"/>
        <w:left w:val="none" w:sz="0" w:space="0" w:color="auto"/>
        <w:bottom w:val="none" w:sz="0" w:space="0" w:color="auto"/>
        <w:right w:val="none" w:sz="0" w:space="0" w:color="auto"/>
      </w:divBdr>
    </w:div>
    <w:div w:id="441271279">
      <w:bodyDiv w:val="1"/>
      <w:marLeft w:val="0"/>
      <w:marRight w:val="0"/>
      <w:marTop w:val="0"/>
      <w:marBottom w:val="0"/>
      <w:divBdr>
        <w:top w:val="none" w:sz="0" w:space="0" w:color="auto"/>
        <w:left w:val="none" w:sz="0" w:space="0" w:color="auto"/>
        <w:bottom w:val="none" w:sz="0" w:space="0" w:color="auto"/>
        <w:right w:val="none" w:sz="0" w:space="0" w:color="auto"/>
      </w:divBdr>
    </w:div>
    <w:div w:id="545800061">
      <w:bodyDiv w:val="1"/>
      <w:marLeft w:val="0"/>
      <w:marRight w:val="0"/>
      <w:marTop w:val="0"/>
      <w:marBottom w:val="0"/>
      <w:divBdr>
        <w:top w:val="none" w:sz="0" w:space="0" w:color="auto"/>
        <w:left w:val="none" w:sz="0" w:space="0" w:color="auto"/>
        <w:bottom w:val="none" w:sz="0" w:space="0" w:color="auto"/>
        <w:right w:val="none" w:sz="0" w:space="0" w:color="auto"/>
      </w:divBdr>
    </w:div>
    <w:div w:id="581573846">
      <w:bodyDiv w:val="1"/>
      <w:marLeft w:val="0"/>
      <w:marRight w:val="0"/>
      <w:marTop w:val="0"/>
      <w:marBottom w:val="0"/>
      <w:divBdr>
        <w:top w:val="none" w:sz="0" w:space="0" w:color="auto"/>
        <w:left w:val="none" w:sz="0" w:space="0" w:color="auto"/>
        <w:bottom w:val="none" w:sz="0" w:space="0" w:color="auto"/>
        <w:right w:val="none" w:sz="0" w:space="0" w:color="auto"/>
      </w:divBdr>
    </w:div>
    <w:div w:id="648482328">
      <w:bodyDiv w:val="1"/>
      <w:marLeft w:val="0"/>
      <w:marRight w:val="0"/>
      <w:marTop w:val="0"/>
      <w:marBottom w:val="0"/>
      <w:divBdr>
        <w:top w:val="none" w:sz="0" w:space="0" w:color="auto"/>
        <w:left w:val="none" w:sz="0" w:space="0" w:color="auto"/>
        <w:bottom w:val="none" w:sz="0" w:space="0" w:color="auto"/>
        <w:right w:val="none" w:sz="0" w:space="0" w:color="auto"/>
      </w:divBdr>
    </w:div>
    <w:div w:id="724643001">
      <w:bodyDiv w:val="1"/>
      <w:marLeft w:val="0"/>
      <w:marRight w:val="0"/>
      <w:marTop w:val="0"/>
      <w:marBottom w:val="0"/>
      <w:divBdr>
        <w:top w:val="none" w:sz="0" w:space="0" w:color="auto"/>
        <w:left w:val="none" w:sz="0" w:space="0" w:color="auto"/>
        <w:bottom w:val="none" w:sz="0" w:space="0" w:color="auto"/>
        <w:right w:val="none" w:sz="0" w:space="0" w:color="auto"/>
      </w:divBdr>
    </w:div>
    <w:div w:id="820577996">
      <w:bodyDiv w:val="1"/>
      <w:marLeft w:val="0"/>
      <w:marRight w:val="0"/>
      <w:marTop w:val="0"/>
      <w:marBottom w:val="0"/>
      <w:divBdr>
        <w:top w:val="none" w:sz="0" w:space="0" w:color="auto"/>
        <w:left w:val="none" w:sz="0" w:space="0" w:color="auto"/>
        <w:bottom w:val="none" w:sz="0" w:space="0" w:color="auto"/>
        <w:right w:val="none" w:sz="0" w:space="0" w:color="auto"/>
      </w:divBdr>
    </w:div>
    <w:div w:id="1225721051">
      <w:bodyDiv w:val="1"/>
      <w:marLeft w:val="0"/>
      <w:marRight w:val="0"/>
      <w:marTop w:val="0"/>
      <w:marBottom w:val="0"/>
      <w:divBdr>
        <w:top w:val="none" w:sz="0" w:space="0" w:color="auto"/>
        <w:left w:val="none" w:sz="0" w:space="0" w:color="auto"/>
        <w:bottom w:val="none" w:sz="0" w:space="0" w:color="auto"/>
        <w:right w:val="none" w:sz="0" w:space="0" w:color="auto"/>
      </w:divBdr>
    </w:div>
    <w:div w:id="1270429853">
      <w:bodyDiv w:val="1"/>
      <w:marLeft w:val="0"/>
      <w:marRight w:val="0"/>
      <w:marTop w:val="0"/>
      <w:marBottom w:val="0"/>
      <w:divBdr>
        <w:top w:val="none" w:sz="0" w:space="0" w:color="auto"/>
        <w:left w:val="none" w:sz="0" w:space="0" w:color="auto"/>
        <w:bottom w:val="none" w:sz="0" w:space="0" w:color="auto"/>
        <w:right w:val="none" w:sz="0" w:space="0" w:color="auto"/>
      </w:divBdr>
    </w:div>
    <w:div w:id="1351712666">
      <w:bodyDiv w:val="1"/>
      <w:marLeft w:val="0"/>
      <w:marRight w:val="0"/>
      <w:marTop w:val="0"/>
      <w:marBottom w:val="0"/>
      <w:divBdr>
        <w:top w:val="none" w:sz="0" w:space="0" w:color="auto"/>
        <w:left w:val="none" w:sz="0" w:space="0" w:color="auto"/>
        <w:bottom w:val="none" w:sz="0" w:space="0" w:color="auto"/>
        <w:right w:val="none" w:sz="0" w:space="0" w:color="auto"/>
      </w:divBdr>
    </w:div>
    <w:div w:id="1406419196">
      <w:bodyDiv w:val="1"/>
      <w:marLeft w:val="0"/>
      <w:marRight w:val="0"/>
      <w:marTop w:val="0"/>
      <w:marBottom w:val="0"/>
      <w:divBdr>
        <w:top w:val="none" w:sz="0" w:space="0" w:color="auto"/>
        <w:left w:val="none" w:sz="0" w:space="0" w:color="auto"/>
        <w:bottom w:val="none" w:sz="0" w:space="0" w:color="auto"/>
        <w:right w:val="none" w:sz="0" w:space="0" w:color="auto"/>
      </w:divBdr>
    </w:div>
    <w:div w:id="1424718526">
      <w:bodyDiv w:val="1"/>
      <w:marLeft w:val="0"/>
      <w:marRight w:val="0"/>
      <w:marTop w:val="0"/>
      <w:marBottom w:val="0"/>
      <w:divBdr>
        <w:top w:val="none" w:sz="0" w:space="0" w:color="auto"/>
        <w:left w:val="none" w:sz="0" w:space="0" w:color="auto"/>
        <w:bottom w:val="none" w:sz="0" w:space="0" w:color="auto"/>
        <w:right w:val="none" w:sz="0" w:space="0" w:color="auto"/>
      </w:divBdr>
    </w:div>
    <w:div w:id="1479035816">
      <w:bodyDiv w:val="1"/>
      <w:marLeft w:val="0"/>
      <w:marRight w:val="0"/>
      <w:marTop w:val="0"/>
      <w:marBottom w:val="0"/>
      <w:divBdr>
        <w:top w:val="none" w:sz="0" w:space="0" w:color="auto"/>
        <w:left w:val="none" w:sz="0" w:space="0" w:color="auto"/>
        <w:bottom w:val="none" w:sz="0" w:space="0" w:color="auto"/>
        <w:right w:val="none" w:sz="0" w:space="0" w:color="auto"/>
      </w:divBdr>
    </w:div>
    <w:div w:id="1490292235">
      <w:bodyDiv w:val="1"/>
      <w:marLeft w:val="0"/>
      <w:marRight w:val="0"/>
      <w:marTop w:val="0"/>
      <w:marBottom w:val="0"/>
      <w:divBdr>
        <w:top w:val="none" w:sz="0" w:space="0" w:color="auto"/>
        <w:left w:val="none" w:sz="0" w:space="0" w:color="auto"/>
        <w:bottom w:val="none" w:sz="0" w:space="0" w:color="auto"/>
        <w:right w:val="none" w:sz="0" w:space="0" w:color="auto"/>
      </w:divBdr>
    </w:div>
    <w:div w:id="1613391186">
      <w:bodyDiv w:val="1"/>
      <w:marLeft w:val="0"/>
      <w:marRight w:val="0"/>
      <w:marTop w:val="0"/>
      <w:marBottom w:val="0"/>
      <w:divBdr>
        <w:top w:val="none" w:sz="0" w:space="0" w:color="auto"/>
        <w:left w:val="none" w:sz="0" w:space="0" w:color="auto"/>
        <w:bottom w:val="none" w:sz="0" w:space="0" w:color="auto"/>
        <w:right w:val="none" w:sz="0" w:space="0" w:color="auto"/>
      </w:divBdr>
    </w:div>
    <w:div w:id="1619794321">
      <w:bodyDiv w:val="1"/>
      <w:marLeft w:val="0"/>
      <w:marRight w:val="0"/>
      <w:marTop w:val="0"/>
      <w:marBottom w:val="0"/>
      <w:divBdr>
        <w:top w:val="none" w:sz="0" w:space="0" w:color="auto"/>
        <w:left w:val="none" w:sz="0" w:space="0" w:color="auto"/>
        <w:bottom w:val="none" w:sz="0" w:space="0" w:color="auto"/>
        <w:right w:val="none" w:sz="0" w:space="0" w:color="auto"/>
      </w:divBdr>
    </w:div>
    <w:div w:id="1623226455">
      <w:bodyDiv w:val="1"/>
      <w:marLeft w:val="0"/>
      <w:marRight w:val="0"/>
      <w:marTop w:val="0"/>
      <w:marBottom w:val="0"/>
      <w:divBdr>
        <w:top w:val="none" w:sz="0" w:space="0" w:color="auto"/>
        <w:left w:val="none" w:sz="0" w:space="0" w:color="auto"/>
        <w:bottom w:val="none" w:sz="0" w:space="0" w:color="auto"/>
        <w:right w:val="none" w:sz="0" w:space="0" w:color="auto"/>
      </w:divBdr>
    </w:div>
    <w:div w:id="1701587211">
      <w:bodyDiv w:val="1"/>
      <w:marLeft w:val="0"/>
      <w:marRight w:val="0"/>
      <w:marTop w:val="0"/>
      <w:marBottom w:val="0"/>
      <w:divBdr>
        <w:top w:val="none" w:sz="0" w:space="0" w:color="auto"/>
        <w:left w:val="none" w:sz="0" w:space="0" w:color="auto"/>
        <w:bottom w:val="none" w:sz="0" w:space="0" w:color="auto"/>
        <w:right w:val="none" w:sz="0" w:space="0" w:color="auto"/>
      </w:divBdr>
    </w:div>
    <w:div w:id="1744448338">
      <w:bodyDiv w:val="1"/>
      <w:marLeft w:val="0"/>
      <w:marRight w:val="0"/>
      <w:marTop w:val="0"/>
      <w:marBottom w:val="0"/>
      <w:divBdr>
        <w:top w:val="none" w:sz="0" w:space="0" w:color="auto"/>
        <w:left w:val="none" w:sz="0" w:space="0" w:color="auto"/>
        <w:bottom w:val="none" w:sz="0" w:space="0" w:color="auto"/>
        <w:right w:val="none" w:sz="0" w:space="0" w:color="auto"/>
      </w:divBdr>
    </w:div>
    <w:div w:id="1901819941">
      <w:bodyDiv w:val="1"/>
      <w:marLeft w:val="0"/>
      <w:marRight w:val="0"/>
      <w:marTop w:val="0"/>
      <w:marBottom w:val="0"/>
      <w:divBdr>
        <w:top w:val="none" w:sz="0" w:space="0" w:color="auto"/>
        <w:left w:val="none" w:sz="0" w:space="0" w:color="auto"/>
        <w:bottom w:val="none" w:sz="0" w:space="0" w:color="auto"/>
        <w:right w:val="none" w:sz="0" w:space="0" w:color="auto"/>
      </w:divBdr>
    </w:div>
    <w:div w:id="1924606018">
      <w:bodyDiv w:val="1"/>
      <w:marLeft w:val="0"/>
      <w:marRight w:val="0"/>
      <w:marTop w:val="0"/>
      <w:marBottom w:val="0"/>
      <w:divBdr>
        <w:top w:val="none" w:sz="0" w:space="0" w:color="auto"/>
        <w:left w:val="none" w:sz="0" w:space="0" w:color="auto"/>
        <w:bottom w:val="none" w:sz="0" w:space="0" w:color="auto"/>
        <w:right w:val="none" w:sz="0" w:space="0" w:color="auto"/>
      </w:divBdr>
    </w:div>
    <w:div w:id="1931545595">
      <w:bodyDiv w:val="1"/>
      <w:marLeft w:val="0"/>
      <w:marRight w:val="0"/>
      <w:marTop w:val="0"/>
      <w:marBottom w:val="0"/>
      <w:divBdr>
        <w:top w:val="none" w:sz="0" w:space="0" w:color="auto"/>
        <w:left w:val="none" w:sz="0" w:space="0" w:color="auto"/>
        <w:bottom w:val="none" w:sz="0" w:space="0" w:color="auto"/>
        <w:right w:val="none" w:sz="0" w:space="0" w:color="auto"/>
      </w:divBdr>
    </w:div>
    <w:div w:id="1966698035">
      <w:bodyDiv w:val="1"/>
      <w:marLeft w:val="0"/>
      <w:marRight w:val="0"/>
      <w:marTop w:val="0"/>
      <w:marBottom w:val="0"/>
      <w:divBdr>
        <w:top w:val="none" w:sz="0" w:space="0" w:color="auto"/>
        <w:left w:val="none" w:sz="0" w:space="0" w:color="auto"/>
        <w:bottom w:val="none" w:sz="0" w:space="0" w:color="auto"/>
        <w:right w:val="none" w:sz="0" w:space="0" w:color="auto"/>
      </w:divBdr>
    </w:div>
    <w:div w:id="2028829376">
      <w:bodyDiv w:val="1"/>
      <w:marLeft w:val="0"/>
      <w:marRight w:val="0"/>
      <w:marTop w:val="0"/>
      <w:marBottom w:val="0"/>
      <w:divBdr>
        <w:top w:val="none" w:sz="0" w:space="0" w:color="auto"/>
        <w:left w:val="none" w:sz="0" w:space="0" w:color="auto"/>
        <w:bottom w:val="none" w:sz="0" w:space="0" w:color="auto"/>
        <w:right w:val="none" w:sz="0" w:space="0" w:color="auto"/>
      </w:divBdr>
    </w:div>
    <w:div w:id="2048989057">
      <w:bodyDiv w:val="1"/>
      <w:marLeft w:val="0"/>
      <w:marRight w:val="0"/>
      <w:marTop w:val="0"/>
      <w:marBottom w:val="0"/>
      <w:divBdr>
        <w:top w:val="none" w:sz="0" w:space="0" w:color="auto"/>
        <w:left w:val="none" w:sz="0" w:space="0" w:color="auto"/>
        <w:bottom w:val="none" w:sz="0" w:space="0" w:color="auto"/>
        <w:right w:val="none" w:sz="0" w:space="0" w:color="auto"/>
      </w:divBdr>
    </w:div>
    <w:div w:id="2079132129">
      <w:bodyDiv w:val="1"/>
      <w:marLeft w:val="0"/>
      <w:marRight w:val="0"/>
      <w:marTop w:val="0"/>
      <w:marBottom w:val="0"/>
      <w:divBdr>
        <w:top w:val="none" w:sz="0" w:space="0" w:color="auto"/>
        <w:left w:val="none" w:sz="0" w:space="0" w:color="auto"/>
        <w:bottom w:val="none" w:sz="0" w:space="0" w:color="auto"/>
        <w:right w:val="none" w:sz="0" w:space="0" w:color="auto"/>
      </w:divBdr>
    </w:div>
    <w:div w:id="214060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934</TotalTime>
  <Pages>9</Pages>
  <Words>2527</Words>
  <Characters>14407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User1</cp:lastModifiedBy>
  <cp:revision>21</cp:revision>
  <cp:lastPrinted>2023-06-09T11:14:00Z</cp:lastPrinted>
  <dcterms:created xsi:type="dcterms:W3CDTF">2022-05-24T12:49:00Z</dcterms:created>
  <dcterms:modified xsi:type="dcterms:W3CDTF">2023-06-09T11:15:00Z</dcterms:modified>
</cp:coreProperties>
</file>